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C5340" w14:textId="6FFA5680" w:rsidR="00ED1B28" w:rsidRDefault="00ED1B28" w:rsidP="00ED1B28">
      <w:pPr>
        <w:rPr>
          <w:b/>
          <w:noProof/>
          <w:lang w:eastAsia="it-IT"/>
        </w:rPr>
      </w:pPr>
    </w:p>
    <w:p w14:paraId="71D566C8" w14:textId="598D8A27" w:rsidR="00560CDB" w:rsidRDefault="00560CDB" w:rsidP="00ED1B28">
      <w:pPr>
        <w:rPr>
          <w:b/>
          <w:noProof/>
          <w:lang w:eastAsia="it-IT"/>
        </w:rPr>
      </w:pPr>
      <w:r w:rsidRPr="00D616FB">
        <w:rPr>
          <w:rFonts w:ascii="Times New Roman" w:eastAsia="Times New Roman" w:hAnsi="Times New Roman" w:cs="Times New Roman"/>
          <w:noProof/>
        </w:rPr>
        <w:drawing>
          <wp:inline distT="0" distB="0" distL="0" distR="0" wp14:anchorId="25F9D7C1" wp14:editId="7CD6DBEE">
            <wp:extent cx="6355080" cy="1252855"/>
            <wp:effectExtent l="0" t="0" r="762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5080" cy="1252855"/>
                    </a:xfrm>
                    <a:prstGeom prst="rect">
                      <a:avLst/>
                    </a:prstGeom>
                    <a:noFill/>
                    <a:ln>
                      <a:noFill/>
                    </a:ln>
                  </pic:spPr>
                </pic:pic>
              </a:graphicData>
            </a:graphic>
          </wp:inline>
        </w:drawing>
      </w:r>
    </w:p>
    <w:p w14:paraId="5E391CEA" w14:textId="50171AF8" w:rsidR="00560CDB" w:rsidRDefault="00560CDB" w:rsidP="00ED1B28">
      <w:pPr>
        <w:rPr>
          <w:b/>
          <w:noProof/>
          <w:lang w:eastAsia="it-IT"/>
        </w:rPr>
      </w:pPr>
    </w:p>
    <w:tbl>
      <w:tblPr>
        <w:tblStyle w:val="Grigliatabell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055"/>
      </w:tblGrid>
      <w:tr w:rsidR="00ED1B28" w:rsidRPr="001B6FA1" w14:paraId="640C534D" w14:textId="77777777" w:rsidTr="00E97B53">
        <w:trPr>
          <w:jc w:val="center"/>
        </w:trPr>
        <w:tc>
          <w:tcPr>
            <w:tcW w:w="10055" w:type="dxa"/>
          </w:tcPr>
          <w:p w14:paraId="640C5342" w14:textId="77777777" w:rsidR="00ED1B28" w:rsidRDefault="00ED1B28" w:rsidP="00E97B53">
            <w:pPr>
              <w:jc w:val="center"/>
              <w:rPr>
                <w:rFonts w:ascii="Bahnschrift" w:hAnsi="Bahnschrift"/>
                <w:sz w:val="28"/>
                <w:szCs w:val="28"/>
              </w:rPr>
            </w:pPr>
          </w:p>
          <w:p w14:paraId="640C5343" w14:textId="1F43348F" w:rsidR="00ED1B28" w:rsidRPr="00E32D62" w:rsidRDefault="00ED1B28" w:rsidP="00E97B53">
            <w:pPr>
              <w:jc w:val="center"/>
              <w:rPr>
                <w:rFonts w:ascii="Times New Roman" w:hAnsi="Times New Roman" w:cs="Times New Roman"/>
                <w:sz w:val="28"/>
                <w:szCs w:val="28"/>
              </w:rPr>
            </w:pPr>
            <w:r w:rsidRPr="00E32D62">
              <w:rPr>
                <w:rFonts w:ascii="Times New Roman" w:hAnsi="Times New Roman" w:cs="Times New Roman"/>
                <w:sz w:val="28"/>
                <w:szCs w:val="28"/>
              </w:rPr>
              <w:t xml:space="preserve">P.D.P. </w:t>
            </w:r>
          </w:p>
          <w:p w14:paraId="640C5344" w14:textId="77777777" w:rsidR="00ED1B28" w:rsidRPr="00E32D62" w:rsidRDefault="00ED1B28" w:rsidP="00E97B53">
            <w:pPr>
              <w:jc w:val="center"/>
              <w:rPr>
                <w:rFonts w:ascii="Times New Roman" w:hAnsi="Times New Roman" w:cs="Times New Roman"/>
                <w:sz w:val="28"/>
                <w:szCs w:val="28"/>
              </w:rPr>
            </w:pPr>
            <w:r w:rsidRPr="00E32D62">
              <w:rPr>
                <w:rFonts w:ascii="Times New Roman" w:hAnsi="Times New Roman" w:cs="Times New Roman"/>
                <w:sz w:val="28"/>
                <w:szCs w:val="28"/>
              </w:rPr>
              <w:t>PIANO DIDATTICO PERSONALIZZATO</w:t>
            </w:r>
          </w:p>
          <w:p w14:paraId="640C5345" w14:textId="77777777" w:rsidR="00ED1B28" w:rsidRPr="00E32D62" w:rsidRDefault="00ED1B28" w:rsidP="00E97B53">
            <w:pPr>
              <w:jc w:val="center"/>
              <w:rPr>
                <w:rFonts w:ascii="Times New Roman" w:hAnsi="Times New Roman" w:cs="Times New Roman"/>
                <w:sz w:val="28"/>
                <w:szCs w:val="28"/>
              </w:rPr>
            </w:pPr>
          </w:p>
          <w:p w14:paraId="1513D37B" w14:textId="77777777" w:rsidR="00791CC0" w:rsidRDefault="00B533B4" w:rsidP="00B533B4">
            <w:pPr>
              <w:ind w:left="1077"/>
              <w:jc w:val="center"/>
              <w:rPr>
                <w:rFonts w:ascii="Times New Roman" w:eastAsia="Calibri" w:hAnsi="Times New Roman" w:cs="Times New Roman"/>
                <w:i/>
                <w:sz w:val="28"/>
                <w:szCs w:val="28"/>
                <w:u w:val="single"/>
                <w:lang w:eastAsia="ar-SA"/>
              </w:rPr>
            </w:pPr>
            <w:r w:rsidRPr="00B533B4">
              <w:rPr>
                <w:rFonts w:ascii="Times New Roman" w:eastAsia="Calibri" w:hAnsi="Times New Roman" w:cs="Times New Roman"/>
                <w:i/>
                <w:sz w:val="28"/>
                <w:szCs w:val="28"/>
                <w:u w:val="single"/>
                <w:lang w:eastAsia="ar-SA"/>
              </w:rPr>
              <w:t>PER ALLIEVI</w:t>
            </w:r>
            <w:r w:rsidR="00791CC0">
              <w:rPr>
                <w:rFonts w:ascii="Times New Roman" w:eastAsia="Calibri" w:hAnsi="Times New Roman" w:cs="Times New Roman"/>
                <w:i/>
                <w:sz w:val="28"/>
                <w:szCs w:val="28"/>
                <w:u w:val="single"/>
                <w:lang w:eastAsia="ar-SA"/>
              </w:rPr>
              <w:t xml:space="preserve"> </w:t>
            </w:r>
            <w:r w:rsidR="00791CC0" w:rsidRPr="00791CC0">
              <w:rPr>
                <w:rFonts w:ascii="Times New Roman" w:eastAsia="Calibri" w:hAnsi="Times New Roman" w:cs="Times New Roman"/>
                <w:b/>
                <w:bCs/>
                <w:i/>
                <w:sz w:val="28"/>
                <w:szCs w:val="28"/>
                <w:u w:val="single"/>
                <w:lang w:eastAsia="ar-SA"/>
              </w:rPr>
              <w:t>SENZA</w:t>
            </w:r>
            <w:r w:rsidR="00791CC0">
              <w:rPr>
                <w:rFonts w:ascii="Times New Roman" w:eastAsia="Calibri" w:hAnsi="Times New Roman" w:cs="Times New Roman"/>
                <w:i/>
                <w:sz w:val="28"/>
                <w:szCs w:val="28"/>
                <w:u w:val="single"/>
                <w:lang w:eastAsia="ar-SA"/>
              </w:rPr>
              <w:t xml:space="preserve"> CERTIFICAZIONE</w:t>
            </w:r>
          </w:p>
          <w:p w14:paraId="640C5346" w14:textId="626D4598" w:rsidR="00B533B4" w:rsidRPr="00791CC0" w:rsidRDefault="00B533B4" w:rsidP="00B533B4">
            <w:pPr>
              <w:ind w:left="1077"/>
              <w:jc w:val="center"/>
              <w:rPr>
                <w:rFonts w:ascii="Times New Roman" w:eastAsia="Calibri" w:hAnsi="Times New Roman" w:cs="Times New Roman"/>
                <w:b/>
                <w:bCs/>
                <w:i/>
                <w:sz w:val="28"/>
                <w:szCs w:val="28"/>
                <w:u w:val="single"/>
                <w:lang w:eastAsia="ar-SA"/>
              </w:rPr>
            </w:pPr>
            <w:r w:rsidRPr="00B533B4">
              <w:rPr>
                <w:rFonts w:ascii="Times New Roman" w:eastAsia="Calibri" w:hAnsi="Times New Roman" w:cs="Times New Roman"/>
                <w:i/>
                <w:sz w:val="28"/>
                <w:szCs w:val="28"/>
                <w:u w:val="single"/>
                <w:lang w:eastAsia="ar-SA"/>
              </w:rPr>
              <w:t xml:space="preserve"> </w:t>
            </w:r>
            <w:r w:rsidRPr="00791CC0">
              <w:rPr>
                <w:rFonts w:ascii="Times New Roman" w:eastAsia="Calibri" w:hAnsi="Times New Roman" w:cs="Times New Roman"/>
                <w:b/>
                <w:bCs/>
                <w:i/>
                <w:sz w:val="28"/>
                <w:szCs w:val="28"/>
                <w:u w:val="single"/>
                <w:lang w:eastAsia="ar-SA"/>
              </w:rPr>
              <w:t>CON ALTRI BISOGNI EDUCATIVI SPECIALI</w:t>
            </w:r>
          </w:p>
          <w:p w14:paraId="640C5347" w14:textId="6558CB70" w:rsidR="00B533B4" w:rsidRDefault="00B533B4" w:rsidP="00B533B4">
            <w:pPr>
              <w:ind w:left="1077"/>
              <w:jc w:val="center"/>
              <w:rPr>
                <w:rFonts w:ascii="Times New Roman" w:eastAsia="Calibri" w:hAnsi="Times New Roman" w:cs="Times New Roman"/>
                <w:i/>
                <w:sz w:val="28"/>
                <w:szCs w:val="28"/>
                <w:u w:val="single"/>
                <w:lang w:val="es-ES" w:eastAsia="ar-SA"/>
              </w:rPr>
            </w:pPr>
            <w:r w:rsidRPr="008A1E17">
              <w:rPr>
                <w:rFonts w:ascii="Times New Roman" w:eastAsia="Calibri" w:hAnsi="Times New Roman" w:cs="Times New Roman"/>
                <w:i/>
                <w:sz w:val="28"/>
                <w:szCs w:val="28"/>
                <w:u w:val="single"/>
                <w:lang w:val="es-ES" w:eastAsia="ar-SA"/>
              </w:rPr>
              <w:t>(BES-DIR. MIN. 27/12/2012; C.M. N. 8 DEL  6/03/2013)</w:t>
            </w:r>
          </w:p>
          <w:p w14:paraId="1A817430" w14:textId="3C1DCDED" w:rsidR="006F16EE" w:rsidRPr="00F55C3A" w:rsidRDefault="00F55C3A" w:rsidP="00F55C3A">
            <w:pPr>
              <w:ind w:left="1077"/>
              <w:jc w:val="center"/>
              <w:rPr>
                <w:rFonts w:ascii="Times New Roman" w:eastAsia="Calibri" w:hAnsi="Times New Roman" w:cs="Times New Roman"/>
                <w:iCs/>
                <w:sz w:val="28"/>
                <w:szCs w:val="28"/>
                <w:lang w:val="es-ES" w:eastAsia="ar-SA"/>
              </w:rPr>
            </w:pPr>
            <w:r w:rsidRPr="00F55C3A">
              <w:rPr>
                <w:rFonts w:ascii="Times New Roman" w:eastAsia="Calibri" w:hAnsi="Times New Roman" w:cs="Times New Roman"/>
                <w:iCs/>
                <w:sz w:val="28"/>
                <w:szCs w:val="28"/>
                <w:lang w:val="es-ES" w:eastAsia="ar-SA"/>
              </w:rPr>
              <w:t>A.S.</w:t>
            </w:r>
            <w:r w:rsidR="00832BBE">
              <w:rPr>
                <w:rFonts w:ascii="Times New Roman" w:eastAsia="Calibri" w:hAnsi="Times New Roman" w:cs="Times New Roman"/>
                <w:iCs/>
                <w:sz w:val="28"/>
                <w:szCs w:val="28"/>
                <w:lang w:val="es-ES" w:eastAsia="ar-SA"/>
              </w:rPr>
              <w:t xml:space="preserve">    </w:t>
            </w:r>
          </w:p>
          <w:p w14:paraId="28558751" w14:textId="77777777" w:rsidR="00560CDB" w:rsidRPr="00560CDB" w:rsidRDefault="00560CDB" w:rsidP="00560CDB">
            <w:pPr>
              <w:suppressAutoHyphens/>
              <w:jc w:val="center"/>
              <w:rPr>
                <w:rFonts w:ascii="Times New Roman" w:hAnsi="Times New Roman" w:cs="Times New Roman"/>
                <w:i/>
                <w:iCs/>
                <w:sz w:val="24"/>
                <w:szCs w:val="24"/>
              </w:rPr>
            </w:pPr>
            <w:r w:rsidRPr="00560CDB">
              <w:rPr>
                <w:rFonts w:ascii="Times New Roman" w:hAnsi="Times New Roman" w:cs="Times New Roman"/>
                <w:i/>
                <w:iCs/>
                <w:sz w:val="24"/>
                <w:szCs w:val="24"/>
              </w:rPr>
              <w:t xml:space="preserve">Area dello svantaggio socioeconomico, </w:t>
            </w:r>
          </w:p>
          <w:p w14:paraId="640C5349" w14:textId="74350484" w:rsidR="00ED1B28" w:rsidRPr="00560CDB" w:rsidRDefault="00560CDB" w:rsidP="00560CDB">
            <w:pPr>
              <w:jc w:val="center"/>
              <w:rPr>
                <w:rFonts w:ascii="Times New Roman" w:hAnsi="Times New Roman" w:cs="Times New Roman"/>
                <w:i/>
                <w:iCs/>
                <w:sz w:val="28"/>
                <w:szCs w:val="28"/>
                <w:u w:val="single"/>
                <w:lang w:val="es-ES"/>
              </w:rPr>
            </w:pPr>
            <w:r w:rsidRPr="00560CDB">
              <w:rPr>
                <w:rFonts w:ascii="Times New Roman" w:hAnsi="Times New Roman" w:cs="Times New Roman"/>
                <w:i/>
                <w:iCs/>
                <w:sz w:val="24"/>
                <w:szCs w:val="24"/>
              </w:rPr>
              <w:t>linguistico e culturale</w:t>
            </w:r>
          </w:p>
          <w:p w14:paraId="640C534B" w14:textId="77777777" w:rsidR="00ED1B28" w:rsidRPr="001B6FA1" w:rsidRDefault="00ED1B28" w:rsidP="00E97B53">
            <w:pPr>
              <w:jc w:val="center"/>
              <w:rPr>
                <w:rFonts w:ascii="Bahnschrift" w:hAnsi="Bahnschrift"/>
                <w:sz w:val="24"/>
                <w:szCs w:val="24"/>
                <w:lang w:val="es-ES"/>
              </w:rPr>
            </w:pPr>
          </w:p>
          <w:p w14:paraId="640C534C" w14:textId="77777777" w:rsidR="00ED1B28" w:rsidRPr="001B6FA1" w:rsidRDefault="00ED1B28" w:rsidP="00E97B53">
            <w:pPr>
              <w:jc w:val="center"/>
              <w:rPr>
                <w:rFonts w:ascii="Bahnschrift" w:hAnsi="Bahnschrift"/>
                <w:sz w:val="24"/>
                <w:szCs w:val="24"/>
                <w:lang w:val="es-ES"/>
              </w:rPr>
            </w:pPr>
          </w:p>
        </w:tc>
      </w:tr>
    </w:tbl>
    <w:p w14:paraId="640C534E" w14:textId="77777777" w:rsidR="00ED1B28" w:rsidRDefault="00ED1B28" w:rsidP="00ED1B28">
      <w:pPr>
        <w:rPr>
          <w:lang w:val="es-ES"/>
        </w:rPr>
      </w:pPr>
    </w:p>
    <w:tbl>
      <w:tblPr>
        <w:tblStyle w:val="Grigliatabella"/>
        <w:tblW w:w="0" w:type="auto"/>
        <w:tblLook w:val="04A0" w:firstRow="1" w:lastRow="0" w:firstColumn="1" w:lastColumn="0" w:noHBand="0" w:noVBand="1"/>
      </w:tblPr>
      <w:tblGrid>
        <w:gridCol w:w="10082"/>
      </w:tblGrid>
      <w:tr w:rsidR="00ED1B28" w14:paraId="640C5350" w14:textId="77777777" w:rsidTr="00E97B53">
        <w:trPr>
          <w:trHeight w:hRule="exact" w:val="578"/>
        </w:trPr>
        <w:tc>
          <w:tcPr>
            <w:tcW w:w="10082" w:type="dxa"/>
            <w:vAlign w:val="center"/>
          </w:tcPr>
          <w:p w14:paraId="640C534F" w14:textId="6E2B2DBC" w:rsidR="00ED1B28" w:rsidRDefault="00791CC0" w:rsidP="00E97B53">
            <w:pPr>
              <w:rPr>
                <w:lang w:val="es-ES"/>
              </w:rPr>
            </w:pPr>
            <w:r w:rsidRPr="00791CC0">
              <w:rPr>
                <w:rFonts w:ascii="Times New Roman" w:hAnsi="Times New Roman" w:cs="Times New Roman"/>
                <w:b/>
                <w:bCs/>
                <w:sz w:val="26"/>
                <w:szCs w:val="26"/>
              </w:rPr>
              <w:t>Scuola Secondaria di primo grado “D. Alighieri” -Lucera</w:t>
            </w:r>
          </w:p>
        </w:tc>
      </w:tr>
      <w:tr w:rsidR="00832BBE" w14:paraId="02933F5B" w14:textId="77777777" w:rsidTr="00E97B53">
        <w:trPr>
          <w:trHeight w:hRule="exact" w:val="578"/>
        </w:trPr>
        <w:tc>
          <w:tcPr>
            <w:tcW w:w="10082" w:type="dxa"/>
            <w:vAlign w:val="center"/>
          </w:tcPr>
          <w:p w14:paraId="4E753C33" w14:textId="58E1F29C" w:rsidR="00832BBE" w:rsidRPr="007C3DEC" w:rsidRDefault="00791CC0" w:rsidP="00E97B53">
            <w:pPr>
              <w:rPr>
                <w:rFonts w:ascii="Times New Roman" w:hAnsi="Times New Roman" w:cs="Times New Roman"/>
                <w:sz w:val="26"/>
                <w:szCs w:val="26"/>
              </w:rPr>
            </w:pPr>
            <w:r w:rsidRPr="007C3DEC">
              <w:rPr>
                <w:rFonts w:ascii="Times New Roman" w:hAnsi="Times New Roman" w:cs="Times New Roman"/>
                <w:sz w:val="26"/>
                <w:szCs w:val="26"/>
              </w:rPr>
              <w:t>Alunno/a</w:t>
            </w:r>
          </w:p>
        </w:tc>
      </w:tr>
      <w:tr w:rsidR="00ED1B28" w14:paraId="640C5352" w14:textId="77777777" w:rsidTr="00E97B53">
        <w:trPr>
          <w:trHeight w:hRule="exact" w:val="578"/>
        </w:trPr>
        <w:tc>
          <w:tcPr>
            <w:tcW w:w="10082" w:type="dxa"/>
            <w:vAlign w:val="center"/>
          </w:tcPr>
          <w:p w14:paraId="640C5351" w14:textId="151588B0" w:rsidR="00ED1B28" w:rsidRPr="007C3DEC" w:rsidRDefault="00ED1B28" w:rsidP="00321F31">
            <w:pPr>
              <w:rPr>
                <w:rFonts w:ascii="Times New Roman" w:hAnsi="Times New Roman" w:cs="Times New Roman"/>
                <w:sz w:val="26"/>
                <w:szCs w:val="26"/>
              </w:rPr>
            </w:pPr>
            <w:r w:rsidRPr="007C3DEC">
              <w:rPr>
                <w:rFonts w:ascii="Times New Roman" w:hAnsi="Times New Roman" w:cs="Times New Roman"/>
                <w:sz w:val="26"/>
                <w:szCs w:val="26"/>
              </w:rPr>
              <w:t>Classe</w:t>
            </w:r>
            <w:r>
              <w:rPr>
                <w:rFonts w:ascii="Times New Roman" w:hAnsi="Times New Roman" w:cs="Times New Roman"/>
                <w:sz w:val="26"/>
                <w:szCs w:val="26"/>
              </w:rPr>
              <w:t xml:space="preserve">             Sez.</w:t>
            </w:r>
            <w:r w:rsidR="00321F31">
              <w:rPr>
                <w:rFonts w:ascii="Times New Roman" w:hAnsi="Times New Roman" w:cs="Times New Roman"/>
                <w:sz w:val="26"/>
                <w:szCs w:val="26"/>
              </w:rPr>
              <w:t xml:space="preserve">                              </w:t>
            </w:r>
          </w:p>
        </w:tc>
      </w:tr>
      <w:tr w:rsidR="00ED1B28" w14:paraId="640C5354" w14:textId="77777777" w:rsidTr="00E97B53">
        <w:trPr>
          <w:trHeight w:hRule="exact" w:val="578"/>
        </w:trPr>
        <w:tc>
          <w:tcPr>
            <w:tcW w:w="10082" w:type="dxa"/>
            <w:vAlign w:val="center"/>
          </w:tcPr>
          <w:p w14:paraId="640C5353" w14:textId="77777777" w:rsidR="00ED1B28" w:rsidRPr="007C3DEC" w:rsidRDefault="00ED1B28" w:rsidP="00E97B53">
            <w:pPr>
              <w:rPr>
                <w:rFonts w:ascii="Times New Roman" w:hAnsi="Times New Roman" w:cs="Times New Roman"/>
                <w:sz w:val="26"/>
                <w:szCs w:val="26"/>
              </w:rPr>
            </w:pPr>
            <w:r w:rsidRPr="004A2D3D">
              <w:rPr>
                <w:rFonts w:ascii="Times New Roman" w:hAnsi="Times New Roman" w:cs="Times New Roman"/>
                <w:sz w:val="26"/>
                <w:szCs w:val="26"/>
              </w:rPr>
              <w:t>Coordinatore di clas</w:t>
            </w:r>
            <w:r>
              <w:rPr>
                <w:rFonts w:ascii="Times New Roman" w:hAnsi="Times New Roman" w:cs="Times New Roman"/>
                <w:sz w:val="26"/>
                <w:szCs w:val="26"/>
              </w:rPr>
              <w:t>s</w:t>
            </w:r>
            <w:r w:rsidRPr="004A2D3D">
              <w:rPr>
                <w:rFonts w:ascii="Times New Roman" w:hAnsi="Times New Roman" w:cs="Times New Roman"/>
                <w:sz w:val="26"/>
                <w:szCs w:val="26"/>
              </w:rPr>
              <w:t>e</w:t>
            </w:r>
            <w:r>
              <w:rPr>
                <w:rFonts w:ascii="Times New Roman" w:hAnsi="Times New Roman" w:cs="Times New Roman"/>
                <w:sz w:val="26"/>
                <w:szCs w:val="26"/>
              </w:rPr>
              <w:t>/team</w:t>
            </w:r>
          </w:p>
        </w:tc>
      </w:tr>
      <w:tr w:rsidR="00ED1B28" w14:paraId="640C5356" w14:textId="77777777" w:rsidTr="00E97B53">
        <w:trPr>
          <w:trHeight w:hRule="exact" w:val="578"/>
        </w:trPr>
        <w:tc>
          <w:tcPr>
            <w:tcW w:w="10082" w:type="dxa"/>
            <w:vAlign w:val="center"/>
          </w:tcPr>
          <w:p w14:paraId="640C5355" w14:textId="77777777" w:rsidR="00ED1B28" w:rsidRPr="007C3DEC" w:rsidRDefault="00ED1B28" w:rsidP="00E97B53">
            <w:pPr>
              <w:rPr>
                <w:rFonts w:ascii="Times New Roman" w:hAnsi="Times New Roman" w:cs="Times New Roman"/>
                <w:sz w:val="26"/>
                <w:szCs w:val="26"/>
              </w:rPr>
            </w:pPr>
            <w:r w:rsidRPr="004A2D3D">
              <w:rPr>
                <w:rFonts w:ascii="Times New Roman" w:hAnsi="Times New Roman" w:cs="Times New Roman"/>
                <w:sz w:val="26"/>
                <w:szCs w:val="26"/>
              </w:rPr>
              <w:t xml:space="preserve">Referente </w:t>
            </w:r>
            <w:r>
              <w:rPr>
                <w:rFonts w:ascii="Times New Roman" w:hAnsi="Times New Roman" w:cs="Times New Roman"/>
                <w:sz w:val="26"/>
                <w:szCs w:val="26"/>
              </w:rPr>
              <w:t>DSA/</w:t>
            </w:r>
            <w:r w:rsidRPr="004A2D3D">
              <w:rPr>
                <w:rFonts w:ascii="Times New Roman" w:hAnsi="Times New Roman" w:cs="Times New Roman"/>
                <w:sz w:val="26"/>
                <w:szCs w:val="26"/>
              </w:rPr>
              <w:t>BES</w:t>
            </w:r>
          </w:p>
        </w:tc>
      </w:tr>
    </w:tbl>
    <w:p w14:paraId="207326FD" w14:textId="76E81F0A" w:rsidR="00437EDE" w:rsidRDefault="00437EDE" w:rsidP="008A5D8E">
      <w:pPr>
        <w:autoSpaceDE w:val="0"/>
        <w:autoSpaceDN w:val="0"/>
        <w:adjustRightInd w:val="0"/>
        <w:spacing w:after="0" w:line="240" w:lineRule="auto"/>
        <w:rPr>
          <w:rFonts w:ascii="Times New Roman" w:hAnsi="Times New Roman" w:cs="Times New Roman"/>
          <w:sz w:val="16"/>
          <w:szCs w:val="16"/>
        </w:rPr>
      </w:pPr>
    </w:p>
    <w:p w14:paraId="6468D5F5" w14:textId="77777777" w:rsidR="00596113" w:rsidRDefault="00596113" w:rsidP="005F2D43">
      <w:pPr>
        <w:autoSpaceDE w:val="0"/>
        <w:autoSpaceDN w:val="0"/>
        <w:adjustRightInd w:val="0"/>
        <w:spacing w:after="0" w:line="240" w:lineRule="auto"/>
        <w:rPr>
          <w:rFonts w:ascii="Arial" w:hAnsi="Arial" w:cs="Arial"/>
          <w:b/>
          <w:bCs/>
          <w:sz w:val="16"/>
          <w:szCs w:val="16"/>
        </w:rPr>
      </w:pPr>
    </w:p>
    <w:p w14:paraId="0393BE4B" w14:textId="77777777" w:rsidR="00596113" w:rsidRDefault="00596113" w:rsidP="005F2D43">
      <w:pPr>
        <w:autoSpaceDE w:val="0"/>
        <w:autoSpaceDN w:val="0"/>
        <w:adjustRightInd w:val="0"/>
        <w:spacing w:after="0" w:line="240" w:lineRule="auto"/>
        <w:rPr>
          <w:rFonts w:ascii="Arial" w:hAnsi="Arial" w:cs="Arial"/>
          <w:b/>
          <w:bCs/>
          <w:sz w:val="16"/>
          <w:szCs w:val="16"/>
        </w:rPr>
      </w:pPr>
    </w:p>
    <w:p w14:paraId="7EBF31EC" w14:textId="0D52BF32" w:rsidR="005F2D43" w:rsidRDefault="005F2D43" w:rsidP="005F2D43">
      <w:pPr>
        <w:autoSpaceDE w:val="0"/>
        <w:autoSpaceDN w:val="0"/>
        <w:adjustRightInd w:val="0"/>
        <w:spacing w:after="0" w:line="240" w:lineRule="auto"/>
        <w:rPr>
          <w:rFonts w:ascii="Arial" w:hAnsi="Arial" w:cs="Arial"/>
          <w:b/>
          <w:bCs/>
          <w:sz w:val="16"/>
          <w:szCs w:val="16"/>
        </w:rPr>
      </w:pPr>
      <w:r w:rsidRPr="00CE46E7">
        <w:rPr>
          <w:rFonts w:ascii="Arial" w:hAnsi="Arial" w:cs="Arial"/>
          <w:b/>
          <w:bCs/>
          <w:sz w:val="16"/>
          <w:szCs w:val="16"/>
        </w:rPr>
        <w:t>PREMESSA</w:t>
      </w:r>
    </w:p>
    <w:p w14:paraId="3A7D9B75" w14:textId="77777777" w:rsidR="00B77D86" w:rsidRPr="00CE46E7" w:rsidRDefault="00B77D86" w:rsidP="005F2D43">
      <w:pPr>
        <w:autoSpaceDE w:val="0"/>
        <w:autoSpaceDN w:val="0"/>
        <w:adjustRightInd w:val="0"/>
        <w:spacing w:after="0" w:line="240" w:lineRule="auto"/>
        <w:rPr>
          <w:rFonts w:ascii="Arial" w:hAnsi="Arial" w:cs="Arial"/>
          <w:b/>
          <w:bCs/>
          <w:sz w:val="16"/>
          <w:szCs w:val="16"/>
        </w:rPr>
      </w:pPr>
    </w:p>
    <w:p w14:paraId="07EB2505"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sz w:val="16"/>
          <w:szCs w:val="16"/>
        </w:rPr>
        <w:t>La Dir. Min. 27/12/2012 e la C.M. n. 8 del 6/03/2013 dispone l’attivazione di un Percorso Didattico Personalizzato (P.D.P) per gli altri alunni con Bisogni Educativi Speciali (BES)</w:t>
      </w:r>
    </w:p>
    <w:p w14:paraId="62F7F513" w14:textId="77777777" w:rsidR="005F2D43" w:rsidRPr="00596113" w:rsidRDefault="005F2D43" w:rsidP="0062567B">
      <w:pPr>
        <w:spacing w:after="0" w:line="276" w:lineRule="auto"/>
        <w:jc w:val="both"/>
        <w:rPr>
          <w:rFonts w:ascii="Times New Roman" w:hAnsi="Times New Roman" w:cs="Times New Roman"/>
          <w:b/>
          <w:bCs/>
          <w:sz w:val="16"/>
          <w:szCs w:val="16"/>
          <w:u w:val="single"/>
        </w:rPr>
      </w:pPr>
      <w:r w:rsidRPr="00596113">
        <w:rPr>
          <w:rFonts w:ascii="Times New Roman" w:hAnsi="Times New Roman" w:cs="Times New Roman"/>
          <w:b/>
          <w:bCs/>
          <w:sz w:val="16"/>
          <w:szCs w:val="16"/>
          <w:u w:val="single"/>
        </w:rPr>
        <w:t xml:space="preserve">La compilazione del PDP è effettuata dopo un periodo di osservazione dell’allievo, entro il primo trimestre. Il PDP viene deliberato dal Consiglio di classe, firmato dal Dirigente Scolastico, dai docenti e dalla famiglia (e dall’allievo, qualora lo si ritenga opportuno). </w:t>
      </w:r>
    </w:p>
    <w:p w14:paraId="5D81C5F3" w14:textId="77777777" w:rsidR="005F2D43" w:rsidRPr="00CE46E7" w:rsidRDefault="005F2D43" w:rsidP="0062567B">
      <w:pPr>
        <w:spacing w:after="0" w:line="276" w:lineRule="auto"/>
        <w:jc w:val="both"/>
        <w:rPr>
          <w:rFonts w:ascii="Times New Roman" w:hAnsi="Times New Roman" w:cs="Times New Roman"/>
          <w:sz w:val="16"/>
          <w:szCs w:val="16"/>
        </w:rPr>
      </w:pPr>
      <w:r w:rsidRPr="00596113">
        <w:rPr>
          <w:rFonts w:ascii="Times New Roman" w:hAnsi="Times New Roman" w:cs="Times New Roman"/>
          <w:b/>
          <w:bCs/>
          <w:sz w:val="16"/>
          <w:szCs w:val="16"/>
          <w:u w:val="single"/>
        </w:rPr>
        <w:t>Nello stesso, ogni docente esplicita le strategie con le quali si perverrà agli obiettivi definiti e poi viene consegnato alla famiglia</w:t>
      </w:r>
      <w:r w:rsidRPr="00CE46E7">
        <w:rPr>
          <w:rFonts w:ascii="Times New Roman" w:hAnsi="Times New Roman" w:cs="Times New Roman"/>
          <w:sz w:val="16"/>
          <w:szCs w:val="16"/>
        </w:rPr>
        <w:t>.</w:t>
      </w:r>
    </w:p>
    <w:p w14:paraId="7FF6767B" w14:textId="77777777" w:rsidR="005F2D43" w:rsidRPr="00CE46E7" w:rsidRDefault="005F2D43" w:rsidP="0062567B">
      <w:pPr>
        <w:tabs>
          <w:tab w:val="left" w:pos="8259"/>
        </w:tabs>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 xml:space="preserve">La valutazione delle prove di verifica dovrà essere coerente con le modalità adottate, in tutte le fasi del percorso scolastico, sulla base del P.D.P. predisposto per lo studente, ivi compresi i momenti di valutazione finale e durante la valutazione delle prove d’esame. </w:t>
      </w:r>
    </w:p>
    <w:p w14:paraId="2D2C4F96" w14:textId="77777777" w:rsidR="005F2D43" w:rsidRPr="00CE46E7" w:rsidRDefault="005F2D43" w:rsidP="0062567B">
      <w:pPr>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Tale percorso deve essere documentato:</w:t>
      </w:r>
    </w:p>
    <w:p w14:paraId="17F5ED8F"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nei verbali dei Consigli di Classe</w:t>
      </w:r>
    </w:p>
    <w:p w14:paraId="50A7460A"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nel registro del singolo docente con la declinazione dei punti del P.D.P.</w:t>
      </w:r>
    </w:p>
    <w:p w14:paraId="3C36C539"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Nel diploma finale rilasciato al termine degli esami non viene fatta menzione delle modalità di svolgimento e della</w:t>
      </w:r>
    </w:p>
    <w:p w14:paraId="1C390283" w14:textId="77777777" w:rsidR="005F2D43" w:rsidRPr="00CE46E7" w:rsidRDefault="005F2D43" w:rsidP="0062567B">
      <w:pPr>
        <w:autoSpaceDE w:val="0"/>
        <w:autoSpaceDN w:val="0"/>
        <w:adjustRightInd w:val="0"/>
        <w:spacing w:after="0" w:line="276" w:lineRule="auto"/>
        <w:ind w:left="142"/>
        <w:rPr>
          <w:rFonts w:ascii="Times New Roman" w:hAnsi="Times New Roman" w:cs="Times New Roman"/>
          <w:sz w:val="16"/>
          <w:szCs w:val="16"/>
        </w:rPr>
      </w:pPr>
      <w:r w:rsidRPr="00CE46E7">
        <w:rPr>
          <w:rFonts w:ascii="Times New Roman" w:hAnsi="Times New Roman" w:cs="Times New Roman"/>
          <w:sz w:val="16"/>
          <w:szCs w:val="16"/>
        </w:rPr>
        <w:t>personalizzazione delle prove.</w:t>
      </w:r>
    </w:p>
    <w:p w14:paraId="52221728"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sz w:val="16"/>
          <w:szCs w:val="16"/>
        </w:rPr>
        <w:t>Tale documento è aggiornabile e integrabile nel corso dell’anno scolastico, sulla base delle esigenze e delle strategie necessarie allo studente per compensare i propri funzionamenti in relazione al processo di apprendimento, che dovrà sempre essere condiviso con la famiglia</w:t>
      </w:r>
    </w:p>
    <w:p w14:paraId="3FC0B39F" w14:textId="77777777" w:rsidR="005F2D43" w:rsidRPr="00CE46E7" w:rsidRDefault="005F2D43" w:rsidP="008A5D8E">
      <w:pPr>
        <w:autoSpaceDE w:val="0"/>
        <w:autoSpaceDN w:val="0"/>
        <w:adjustRightInd w:val="0"/>
        <w:spacing w:after="0" w:line="240" w:lineRule="auto"/>
        <w:rPr>
          <w:rFonts w:ascii="Times New Roman" w:hAnsi="Times New Roman" w:cs="Times New Roman"/>
          <w:sz w:val="16"/>
          <w:szCs w:val="16"/>
        </w:rPr>
      </w:pPr>
    </w:p>
    <w:tbl>
      <w:tblPr>
        <w:tblStyle w:val="Grigliatabella2"/>
        <w:tblW w:w="0" w:type="auto"/>
        <w:jc w:val="center"/>
        <w:shd w:val="clear" w:color="auto" w:fill="FFF2CC" w:themeFill="accent4" w:themeFillTint="33"/>
        <w:tblLook w:val="04A0" w:firstRow="1" w:lastRow="0" w:firstColumn="1" w:lastColumn="0" w:noHBand="0" w:noVBand="1"/>
      </w:tblPr>
      <w:tblGrid>
        <w:gridCol w:w="3031"/>
        <w:gridCol w:w="6880"/>
      </w:tblGrid>
      <w:tr w:rsidR="00F55C3A" w:rsidRPr="00F55C3A" w14:paraId="1301675D" w14:textId="77777777" w:rsidTr="00F55C3A">
        <w:trPr>
          <w:jc w:val="center"/>
        </w:trPr>
        <w:tc>
          <w:tcPr>
            <w:tcW w:w="9911" w:type="dxa"/>
            <w:gridSpan w:val="2"/>
            <w:shd w:val="clear" w:color="auto" w:fill="FFF2CC" w:themeFill="accent4" w:themeFillTint="33"/>
          </w:tcPr>
          <w:p w14:paraId="7F73A803" w14:textId="77777777" w:rsidR="00F55C3A" w:rsidRPr="00F55C3A" w:rsidRDefault="00F55C3A" w:rsidP="00F55C3A">
            <w:pPr>
              <w:spacing w:after="160" w:line="259" w:lineRule="auto"/>
              <w:jc w:val="center"/>
              <w:rPr>
                <w:rFonts w:ascii="Times New Roman" w:hAnsi="Times New Roman" w:cs="Times New Roman"/>
                <w:b/>
                <w:bCs/>
                <w:i/>
                <w:iCs/>
                <w:sz w:val="24"/>
                <w:szCs w:val="24"/>
              </w:rPr>
            </w:pPr>
            <w:bookmarkStart w:id="0" w:name="_Hlk202607841"/>
            <w:r w:rsidRPr="00F55C3A">
              <w:rPr>
                <w:rFonts w:ascii="Times New Roman" w:hAnsi="Times New Roman" w:cs="Times New Roman"/>
                <w:b/>
                <w:bCs/>
                <w:i/>
                <w:iCs/>
                <w:sz w:val="24"/>
                <w:szCs w:val="24"/>
              </w:rPr>
              <w:t>DATI ANAGRAFICI ED INFORMAZIONI ESSENZIALI DI PRESENTAZIONE DELL’ALLIEVO</w:t>
            </w:r>
          </w:p>
        </w:tc>
      </w:tr>
      <w:tr w:rsidR="00F55C3A" w:rsidRPr="00F55C3A" w14:paraId="01535006" w14:textId="77777777" w:rsidTr="00F55C3A">
        <w:tblPrEx>
          <w:jc w:val="left"/>
          <w:shd w:val="clear" w:color="auto" w:fill="auto"/>
        </w:tblPrEx>
        <w:trPr>
          <w:trHeight w:val="381"/>
        </w:trPr>
        <w:tc>
          <w:tcPr>
            <w:tcW w:w="3031" w:type="dxa"/>
            <w:vAlign w:val="center"/>
          </w:tcPr>
          <w:p w14:paraId="37E72065" w14:textId="77777777" w:rsidR="00F55C3A" w:rsidRPr="00F55C3A" w:rsidRDefault="00F55C3A" w:rsidP="00F55C3A">
            <w:pPr>
              <w:spacing w:after="160" w:line="259" w:lineRule="auto"/>
              <w:rPr>
                <w:rFonts w:ascii="Times New Roman" w:hAnsi="Times New Roman" w:cs="Times New Roman"/>
                <w:b/>
                <w:bCs/>
                <w:sz w:val="24"/>
                <w:szCs w:val="24"/>
              </w:rPr>
            </w:pPr>
            <w:r w:rsidRPr="00F55C3A">
              <w:rPr>
                <w:rFonts w:ascii="Times New Roman" w:hAnsi="Times New Roman" w:cs="Times New Roman"/>
                <w:b/>
                <w:bCs/>
                <w:sz w:val="24"/>
                <w:szCs w:val="24"/>
              </w:rPr>
              <w:t>Data e luogo di nascita</w:t>
            </w:r>
          </w:p>
        </w:tc>
        <w:tc>
          <w:tcPr>
            <w:tcW w:w="6880" w:type="dxa"/>
          </w:tcPr>
          <w:p w14:paraId="38D292B7" w14:textId="77777777" w:rsidR="00F55C3A" w:rsidRPr="00F55C3A" w:rsidRDefault="00F55C3A" w:rsidP="00F55C3A">
            <w:pPr>
              <w:spacing w:after="160" w:line="259" w:lineRule="auto"/>
              <w:rPr>
                <w:rFonts w:ascii="Times New Roman" w:hAnsi="Times New Roman" w:cs="Times New Roman"/>
                <w:b/>
                <w:bCs/>
                <w:sz w:val="24"/>
                <w:szCs w:val="24"/>
              </w:rPr>
            </w:pPr>
          </w:p>
        </w:tc>
      </w:tr>
      <w:tr w:rsidR="00F55C3A" w:rsidRPr="00F55C3A" w14:paraId="533E9A7F" w14:textId="77777777" w:rsidTr="00F55C3A">
        <w:tblPrEx>
          <w:jc w:val="left"/>
          <w:shd w:val="clear" w:color="auto" w:fill="auto"/>
        </w:tblPrEx>
        <w:trPr>
          <w:trHeight w:val="381"/>
        </w:trPr>
        <w:tc>
          <w:tcPr>
            <w:tcW w:w="3031" w:type="dxa"/>
            <w:vAlign w:val="center"/>
          </w:tcPr>
          <w:p w14:paraId="7431ABFA" w14:textId="77777777" w:rsidR="00F55C3A" w:rsidRPr="00F55C3A" w:rsidRDefault="00F55C3A" w:rsidP="00F55C3A">
            <w:pPr>
              <w:spacing w:after="160" w:line="259" w:lineRule="auto"/>
              <w:rPr>
                <w:rFonts w:ascii="Times New Roman" w:hAnsi="Times New Roman" w:cs="Times New Roman"/>
                <w:b/>
                <w:bCs/>
                <w:sz w:val="24"/>
                <w:szCs w:val="24"/>
              </w:rPr>
            </w:pPr>
            <w:r w:rsidRPr="00F55C3A">
              <w:rPr>
                <w:rFonts w:ascii="Times New Roman" w:hAnsi="Times New Roman" w:cs="Times New Roman"/>
                <w:b/>
                <w:bCs/>
                <w:sz w:val="24"/>
                <w:szCs w:val="24"/>
              </w:rPr>
              <w:t xml:space="preserve">Figlio </w:t>
            </w:r>
          </w:p>
        </w:tc>
        <w:tc>
          <w:tcPr>
            <w:tcW w:w="6880" w:type="dxa"/>
          </w:tcPr>
          <w:p w14:paraId="309F7FB2" w14:textId="77777777" w:rsidR="00F55C3A" w:rsidRPr="00F55C3A" w:rsidRDefault="00F55C3A" w:rsidP="00F55C3A">
            <w:pPr>
              <w:numPr>
                <w:ilvl w:val="0"/>
                <w:numId w:val="45"/>
              </w:numPr>
              <w:spacing w:after="160" w:line="259" w:lineRule="auto"/>
              <w:contextualSpacing/>
              <w:rPr>
                <w:rFonts w:ascii="Times New Roman" w:hAnsi="Times New Roman" w:cs="Times New Roman"/>
                <w:b/>
                <w:bCs/>
                <w:sz w:val="24"/>
                <w:szCs w:val="24"/>
              </w:rPr>
            </w:pPr>
            <w:r w:rsidRPr="00F55C3A">
              <w:rPr>
                <w:rFonts w:ascii="Times New Roman" w:hAnsi="Times New Roman" w:cs="Times New Roman"/>
                <w:b/>
                <w:bCs/>
                <w:sz w:val="24"/>
                <w:szCs w:val="24"/>
              </w:rPr>
              <w:t xml:space="preserve">naturale                </w:t>
            </w:r>
          </w:p>
          <w:p w14:paraId="71F2A800" w14:textId="77777777" w:rsidR="00F55C3A" w:rsidRPr="00F55C3A" w:rsidRDefault="00F55C3A" w:rsidP="00F55C3A">
            <w:pPr>
              <w:numPr>
                <w:ilvl w:val="0"/>
                <w:numId w:val="45"/>
              </w:numPr>
              <w:spacing w:after="160" w:line="259" w:lineRule="auto"/>
              <w:contextualSpacing/>
              <w:rPr>
                <w:rFonts w:ascii="Times New Roman" w:hAnsi="Times New Roman" w:cs="Times New Roman"/>
                <w:b/>
                <w:bCs/>
                <w:sz w:val="24"/>
                <w:szCs w:val="24"/>
              </w:rPr>
            </w:pPr>
            <w:r w:rsidRPr="00F55C3A">
              <w:rPr>
                <w:rFonts w:ascii="Times New Roman" w:hAnsi="Times New Roman" w:cs="Times New Roman"/>
                <w:b/>
                <w:bCs/>
                <w:sz w:val="24"/>
                <w:szCs w:val="24"/>
              </w:rPr>
              <w:t xml:space="preserve">in affidamento            </w:t>
            </w:r>
          </w:p>
          <w:p w14:paraId="05240E20" w14:textId="77777777" w:rsidR="00F55C3A" w:rsidRPr="00F55C3A" w:rsidRDefault="00F55C3A" w:rsidP="00F55C3A">
            <w:pPr>
              <w:numPr>
                <w:ilvl w:val="0"/>
                <w:numId w:val="45"/>
              </w:numPr>
              <w:spacing w:after="160" w:line="259" w:lineRule="auto"/>
              <w:contextualSpacing/>
              <w:rPr>
                <w:rFonts w:ascii="Times New Roman" w:hAnsi="Times New Roman" w:cs="Times New Roman"/>
                <w:b/>
                <w:bCs/>
                <w:sz w:val="24"/>
                <w:szCs w:val="24"/>
              </w:rPr>
            </w:pPr>
            <w:r w:rsidRPr="00F55C3A">
              <w:rPr>
                <w:rFonts w:ascii="Times New Roman" w:hAnsi="Times New Roman" w:cs="Times New Roman"/>
                <w:b/>
                <w:bCs/>
                <w:sz w:val="24"/>
                <w:szCs w:val="24"/>
              </w:rPr>
              <w:t xml:space="preserve">adottivo                      </w:t>
            </w:r>
          </w:p>
        </w:tc>
      </w:tr>
      <w:tr w:rsidR="00F55C3A" w:rsidRPr="00F55C3A" w14:paraId="64C703B5" w14:textId="77777777" w:rsidTr="00F55C3A">
        <w:tblPrEx>
          <w:jc w:val="left"/>
          <w:shd w:val="clear" w:color="auto" w:fill="auto"/>
        </w:tblPrEx>
        <w:trPr>
          <w:trHeight w:val="381"/>
        </w:trPr>
        <w:tc>
          <w:tcPr>
            <w:tcW w:w="3031" w:type="dxa"/>
            <w:vAlign w:val="center"/>
          </w:tcPr>
          <w:p w14:paraId="23B9CECF" w14:textId="77777777" w:rsidR="00F55C3A" w:rsidRPr="00F55C3A" w:rsidRDefault="00F55C3A" w:rsidP="00F55C3A">
            <w:pPr>
              <w:spacing w:after="160" w:line="259" w:lineRule="auto"/>
              <w:rPr>
                <w:rFonts w:ascii="Times New Roman" w:hAnsi="Times New Roman" w:cs="Times New Roman"/>
                <w:b/>
                <w:bCs/>
                <w:sz w:val="24"/>
                <w:szCs w:val="24"/>
              </w:rPr>
            </w:pPr>
            <w:r w:rsidRPr="00F55C3A">
              <w:rPr>
                <w:rFonts w:ascii="Times New Roman" w:hAnsi="Times New Roman" w:cs="Times New Roman"/>
                <w:b/>
                <w:bCs/>
                <w:sz w:val="24"/>
                <w:szCs w:val="24"/>
              </w:rPr>
              <w:t>Nazionalità</w:t>
            </w:r>
          </w:p>
        </w:tc>
        <w:tc>
          <w:tcPr>
            <w:tcW w:w="6880" w:type="dxa"/>
          </w:tcPr>
          <w:p w14:paraId="2A3F986B" w14:textId="77777777" w:rsidR="00F55C3A" w:rsidRPr="00F55C3A" w:rsidRDefault="00F55C3A" w:rsidP="00F55C3A">
            <w:pPr>
              <w:spacing w:after="160" w:line="259" w:lineRule="auto"/>
              <w:rPr>
                <w:rFonts w:ascii="Times New Roman" w:hAnsi="Times New Roman" w:cs="Times New Roman"/>
                <w:b/>
                <w:bCs/>
                <w:sz w:val="24"/>
                <w:szCs w:val="24"/>
              </w:rPr>
            </w:pPr>
          </w:p>
        </w:tc>
      </w:tr>
      <w:tr w:rsidR="00F55C3A" w:rsidRPr="00F55C3A" w14:paraId="726CC2E7" w14:textId="77777777" w:rsidTr="00F55C3A">
        <w:tblPrEx>
          <w:jc w:val="left"/>
          <w:shd w:val="clear" w:color="auto" w:fill="auto"/>
        </w:tblPrEx>
        <w:trPr>
          <w:trHeight w:val="381"/>
        </w:trPr>
        <w:tc>
          <w:tcPr>
            <w:tcW w:w="3031" w:type="dxa"/>
          </w:tcPr>
          <w:p w14:paraId="41E6117E" w14:textId="77777777" w:rsidR="00F55C3A" w:rsidRPr="00F55C3A" w:rsidRDefault="00F55C3A" w:rsidP="00F55C3A">
            <w:pPr>
              <w:spacing w:after="160" w:line="259" w:lineRule="auto"/>
              <w:rPr>
                <w:rFonts w:ascii="Times New Roman" w:hAnsi="Times New Roman" w:cs="Times New Roman"/>
                <w:b/>
                <w:bCs/>
                <w:sz w:val="24"/>
                <w:szCs w:val="24"/>
              </w:rPr>
            </w:pPr>
            <w:r w:rsidRPr="00F55C3A">
              <w:rPr>
                <w:rFonts w:ascii="Times New Roman" w:hAnsi="Times New Roman" w:cs="Times New Roman"/>
                <w:b/>
                <w:bCs/>
                <w:sz w:val="24"/>
                <w:szCs w:val="24"/>
              </w:rPr>
              <w:t>Residenza</w:t>
            </w:r>
          </w:p>
        </w:tc>
        <w:tc>
          <w:tcPr>
            <w:tcW w:w="6880" w:type="dxa"/>
          </w:tcPr>
          <w:p w14:paraId="3239E757" w14:textId="77777777" w:rsidR="00F55C3A" w:rsidRPr="00F55C3A" w:rsidRDefault="00F55C3A" w:rsidP="00F55C3A">
            <w:pPr>
              <w:spacing w:after="160" w:line="259" w:lineRule="auto"/>
              <w:rPr>
                <w:rFonts w:ascii="Times New Roman" w:hAnsi="Times New Roman" w:cs="Times New Roman"/>
                <w:b/>
                <w:bCs/>
                <w:sz w:val="24"/>
                <w:szCs w:val="24"/>
              </w:rPr>
            </w:pPr>
          </w:p>
        </w:tc>
      </w:tr>
      <w:tr w:rsidR="00F55C3A" w:rsidRPr="00F55C3A" w14:paraId="17A4149A" w14:textId="77777777" w:rsidTr="00F55C3A">
        <w:tblPrEx>
          <w:jc w:val="left"/>
          <w:shd w:val="clear" w:color="auto" w:fill="auto"/>
        </w:tblPrEx>
        <w:trPr>
          <w:trHeight w:val="381"/>
        </w:trPr>
        <w:tc>
          <w:tcPr>
            <w:tcW w:w="3031" w:type="dxa"/>
          </w:tcPr>
          <w:p w14:paraId="517E1100" w14:textId="77777777" w:rsidR="00F55C3A" w:rsidRPr="00F55C3A" w:rsidRDefault="00F55C3A" w:rsidP="00F55C3A">
            <w:pPr>
              <w:spacing w:after="160" w:line="259" w:lineRule="auto"/>
              <w:rPr>
                <w:rFonts w:ascii="Times New Roman" w:hAnsi="Times New Roman" w:cs="Times New Roman"/>
                <w:b/>
                <w:bCs/>
                <w:sz w:val="24"/>
                <w:szCs w:val="24"/>
              </w:rPr>
            </w:pPr>
            <w:r w:rsidRPr="00F55C3A">
              <w:rPr>
                <w:rFonts w:ascii="Times New Roman" w:hAnsi="Times New Roman" w:cs="Times New Roman"/>
                <w:b/>
                <w:bCs/>
                <w:sz w:val="24"/>
                <w:szCs w:val="24"/>
              </w:rPr>
              <w:t>Indirizzo</w:t>
            </w:r>
          </w:p>
        </w:tc>
        <w:tc>
          <w:tcPr>
            <w:tcW w:w="6880" w:type="dxa"/>
          </w:tcPr>
          <w:p w14:paraId="6C5F1B38" w14:textId="77777777" w:rsidR="00F55C3A" w:rsidRPr="00F55C3A" w:rsidRDefault="00F55C3A" w:rsidP="00F55C3A">
            <w:pPr>
              <w:spacing w:after="160" w:line="259" w:lineRule="auto"/>
              <w:rPr>
                <w:rFonts w:ascii="Times New Roman" w:hAnsi="Times New Roman" w:cs="Times New Roman"/>
                <w:b/>
                <w:bCs/>
                <w:sz w:val="24"/>
                <w:szCs w:val="24"/>
              </w:rPr>
            </w:pPr>
          </w:p>
        </w:tc>
      </w:tr>
      <w:bookmarkEnd w:id="0"/>
    </w:tbl>
    <w:p w14:paraId="38C1F3E7" w14:textId="77777777" w:rsidR="00F55C3A" w:rsidRDefault="00F55C3A" w:rsidP="00ED1B28">
      <w:pPr>
        <w:rPr>
          <w:rFonts w:ascii="Times New Roman" w:hAnsi="Times New Roman" w:cs="Times New Roman"/>
          <w:sz w:val="26"/>
          <w:szCs w:val="26"/>
        </w:rPr>
      </w:pPr>
    </w:p>
    <w:tbl>
      <w:tblPr>
        <w:tblStyle w:val="Grigliatabella"/>
        <w:tblW w:w="0" w:type="auto"/>
        <w:tblLook w:val="04A0" w:firstRow="1" w:lastRow="0" w:firstColumn="1" w:lastColumn="0" w:noHBand="0" w:noVBand="1"/>
      </w:tblPr>
      <w:tblGrid>
        <w:gridCol w:w="10082"/>
      </w:tblGrid>
      <w:tr w:rsidR="00812657" w14:paraId="3E32C090" w14:textId="77777777" w:rsidTr="005258B3">
        <w:tc>
          <w:tcPr>
            <w:tcW w:w="10082" w:type="dxa"/>
            <w:shd w:val="clear" w:color="auto" w:fill="D9E2F3" w:themeFill="accent1" w:themeFillTint="33"/>
          </w:tcPr>
          <w:p w14:paraId="58E75849" w14:textId="221331FE" w:rsidR="00812657" w:rsidRDefault="00812657" w:rsidP="001A4111">
            <w:pPr>
              <w:jc w:val="center"/>
              <w:rPr>
                <w:rFonts w:ascii="Times New Roman" w:hAnsi="Times New Roman" w:cs="Times New Roman"/>
                <w:b/>
                <w:bCs/>
                <w:sz w:val="24"/>
                <w:szCs w:val="24"/>
              </w:rPr>
            </w:pPr>
            <w:r w:rsidRPr="00D62FEA">
              <w:rPr>
                <w:rFonts w:ascii="Times New Roman" w:hAnsi="Times New Roman" w:cs="Times New Roman"/>
                <w:b/>
                <w:bCs/>
                <w:sz w:val="24"/>
                <w:szCs w:val="24"/>
              </w:rPr>
              <w:t>DESCRIZIONE DEL BISOGNO EDUCATIVO SPECIALE RILEVATO</w:t>
            </w:r>
          </w:p>
        </w:tc>
      </w:tr>
      <w:tr w:rsidR="001A4111" w14:paraId="77060E4E" w14:textId="77777777" w:rsidTr="001A4111">
        <w:tc>
          <w:tcPr>
            <w:tcW w:w="10082" w:type="dxa"/>
          </w:tcPr>
          <w:p w14:paraId="1BB35A10" w14:textId="7915965F" w:rsidR="001A4111" w:rsidRDefault="001A4111" w:rsidP="001A4111">
            <w:pPr>
              <w:rPr>
                <w:rFonts w:ascii="Times New Roman" w:hAnsi="Times New Roman" w:cs="Times New Roman"/>
                <w:b/>
                <w:bCs/>
                <w:sz w:val="24"/>
                <w:szCs w:val="24"/>
              </w:rPr>
            </w:pPr>
            <w:r w:rsidRPr="0071767A">
              <w:rPr>
                <w:rFonts w:ascii="Times New Roman" w:hAnsi="Times New Roman" w:cs="Times New Roman"/>
                <w:b/>
                <w:bCs/>
                <w:sz w:val="24"/>
                <w:szCs w:val="24"/>
              </w:rPr>
              <w:t>Descrizione del tipo di BES rilevato</w:t>
            </w:r>
          </w:p>
          <w:p w14:paraId="4C36B578" w14:textId="77777777" w:rsidR="006C1999" w:rsidRPr="0071767A" w:rsidRDefault="006C1999" w:rsidP="001A4111">
            <w:pPr>
              <w:rPr>
                <w:rFonts w:ascii="Times New Roman" w:hAnsi="Times New Roman" w:cs="Times New Roman"/>
                <w:b/>
                <w:bCs/>
                <w:sz w:val="24"/>
                <w:szCs w:val="24"/>
              </w:rPr>
            </w:pPr>
          </w:p>
          <w:p w14:paraId="4A92EBA8" w14:textId="4EF12D15" w:rsidR="001A4111" w:rsidRPr="00706CA8" w:rsidRDefault="006C1999" w:rsidP="001A4111">
            <w:pPr>
              <w:rPr>
                <w:rFonts w:ascii="Times New Roman" w:hAnsi="Times New Roman" w:cs="Times New Roman"/>
                <w:sz w:val="24"/>
                <w:szCs w:val="24"/>
              </w:rPr>
            </w:pPr>
            <w:r>
              <w:rPr>
                <w:rFonts w:ascii="Times New Roman" w:hAnsi="Times New Roman" w:cs="Times New Roman"/>
                <w:sz w:val="24"/>
                <w:szCs w:val="24"/>
              </w:rPr>
              <w:t>A</w:t>
            </w:r>
            <w:r w:rsidR="001A4111" w:rsidRPr="00706CA8">
              <w:rPr>
                <w:rFonts w:ascii="Times New Roman" w:hAnsi="Times New Roman" w:cs="Times New Roman"/>
                <w:sz w:val="24"/>
                <w:szCs w:val="24"/>
              </w:rPr>
              <w:t>lunno con BES evidenziato dalla scuola, in particolare:</w:t>
            </w:r>
          </w:p>
          <w:p w14:paraId="01676FB1" w14:textId="77777777" w:rsidR="001A4111" w:rsidRPr="00706CA8" w:rsidRDefault="001A4111" w:rsidP="001A4111">
            <w:pPr>
              <w:rPr>
                <w:rFonts w:ascii="Times New Roman" w:hAnsi="Times New Roman" w:cs="Times New Roman"/>
                <w:sz w:val="24"/>
                <w:szCs w:val="24"/>
              </w:rPr>
            </w:pPr>
            <w:r w:rsidRPr="00706CA8">
              <w:rPr>
                <w:rFonts w:ascii="Times New Roman" w:hAnsi="Times New Roman" w:cs="Times New Roman"/>
                <w:sz w:val="24"/>
                <w:szCs w:val="24"/>
              </w:rPr>
              <w:t>□ svantaggio socio-relazionale</w:t>
            </w:r>
          </w:p>
          <w:p w14:paraId="78347CBD" w14:textId="77777777" w:rsidR="001A4111" w:rsidRPr="00706CA8" w:rsidRDefault="001A4111" w:rsidP="001A4111">
            <w:pPr>
              <w:rPr>
                <w:rFonts w:ascii="Times New Roman" w:hAnsi="Times New Roman" w:cs="Times New Roman"/>
                <w:sz w:val="24"/>
                <w:szCs w:val="24"/>
              </w:rPr>
            </w:pPr>
            <w:r w:rsidRPr="00706CA8">
              <w:rPr>
                <w:rFonts w:ascii="Times New Roman" w:hAnsi="Times New Roman" w:cs="Times New Roman"/>
                <w:sz w:val="24"/>
                <w:szCs w:val="24"/>
              </w:rPr>
              <w:t>□ svantaggio culturale (legato alla cultura non italiana)</w:t>
            </w:r>
          </w:p>
          <w:p w14:paraId="10A25BA5" w14:textId="77777777" w:rsidR="001A4111" w:rsidRPr="00706CA8" w:rsidRDefault="001A4111" w:rsidP="001A4111">
            <w:pPr>
              <w:rPr>
                <w:rFonts w:ascii="Times New Roman" w:hAnsi="Times New Roman" w:cs="Times New Roman"/>
                <w:sz w:val="24"/>
                <w:szCs w:val="24"/>
              </w:rPr>
            </w:pPr>
            <w:r w:rsidRPr="00706CA8">
              <w:rPr>
                <w:rFonts w:ascii="Times New Roman" w:hAnsi="Times New Roman" w:cs="Times New Roman"/>
                <w:sz w:val="24"/>
                <w:szCs w:val="24"/>
              </w:rPr>
              <w:t>□ svantaggio linguistico</w:t>
            </w:r>
          </w:p>
          <w:p w14:paraId="3FA2870F" w14:textId="77777777" w:rsidR="001A4111" w:rsidRPr="00706CA8" w:rsidRDefault="001A4111" w:rsidP="001A4111">
            <w:pPr>
              <w:rPr>
                <w:rFonts w:ascii="Times New Roman" w:hAnsi="Times New Roman" w:cs="Times New Roman"/>
                <w:sz w:val="24"/>
                <w:szCs w:val="24"/>
              </w:rPr>
            </w:pPr>
            <w:r w:rsidRPr="00706CA8">
              <w:rPr>
                <w:rFonts w:ascii="Times New Roman" w:hAnsi="Times New Roman" w:cs="Times New Roman"/>
                <w:sz w:val="24"/>
                <w:szCs w:val="24"/>
              </w:rPr>
              <w:t>□ rilevanti difficoltà scolastiche (non legate allo studio poco adeguato)</w:t>
            </w:r>
          </w:p>
          <w:p w14:paraId="5924142D" w14:textId="77777777" w:rsidR="001A4111" w:rsidRPr="00706CA8" w:rsidRDefault="001A4111" w:rsidP="001A4111">
            <w:pPr>
              <w:rPr>
                <w:rFonts w:ascii="Times New Roman" w:hAnsi="Times New Roman" w:cs="Times New Roman"/>
                <w:sz w:val="24"/>
                <w:szCs w:val="24"/>
              </w:rPr>
            </w:pPr>
            <w:r w:rsidRPr="00706CA8">
              <w:rPr>
                <w:rFonts w:ascii="Times New Roman" w:hAnsi="Times New Roman" w:cs="Times New Roman"/>
                <w:sz w:val="24"/>
                <w:szCs w:val="24"/>
              </w:rPr>
              <w:t>□ rilevanti difficoltà comportamentali (non legate a BES certificati)</w:t>
            </w:r>
          </w:p>
          <w:p w14:paraId="01270E0C" w14:textId="77777777" w:rsidR="00791CC0" w:rsidRDefault="00791CC0" w:rsidP="001A4111">
            <w:pPr>
              <w:rPr>
                <w:rFonts w:ascii="Times New Roman" w:hAnsi="Times New Roman" w:cs="Times New Roman"/>
                <w:sz w:val="24"/>
                <w:szCs w:val="24"/>
              </w:rPr>
            </w:pPr>
          </w:p>
          <w:p w14:paraId="5826F85C" w14:textId="6F25331F" w:rsidR="001A4111" w:rsidRPr="00791CC0" w:rsidRDefault="001A4111" w:rsidP="001A4111">
            <w:pPr>
              <w:rPr>
                <w:rFonts w:ascii="Times New Roman" w:hAnsi="Times New Roman" w:cs="Times New Roman"/>
                <w:b/>
                <w:bCs/>
                <w:sz w:val="24"/>
                <w:szCs w:val="24"/>
              </w:rPr>
            </w:pPr>
            <w:r w:rsidRPr="00791CC0">
              <w:rPr>
                <w:rFonts w:ascii="Times New Roman" w:hAnsi="Times New Roman" w:cs="Times New Roman"/>
                <w:b/>
                <w:bCs/>
                <w:sz w:val="24"/>
                <w:szCs w:val="24"/>
              </w:rPr>
              <w:t>Classe frequentata al momento della prima stesura del PDP</w:t>
            </w:r>
            <w:r w:rsidR="00F55C3A" w:rsidRPr="00791CC0">
              <w:rPr>
                <w:rFonts w:ascii="Times New Roman" w:hAnsi="Times New Roman" w:cs="Times New Roman"/>
                <w:b/>
                <w:bCs/>
                <w:sz w:val="24"/>
                <w:szCs w:val="24"/>
              </w:rPr>
              <w:t>………..</w:t>
            </w:r>
          </w:p>
          <w:p w14:paraId="616B937D" w14:textId="77777777" w:rsidR="001A4111" w:rsidRDefault="001A4111" w:rsidP="00706CA8">
            <w:pPr>
              <w:rPr>
                <w:rFonts w:ascii="Times New Roman" w:hAnsi="Times New Roman" w:cs="Times New Roman"/>
                <w:b/>
                <w:bCs/>
                <w:sz w:val="24"/>
                <w:szCs w:val="24"/>
              </w:rPr>
            </w:pPr>
          </w:p>
        </w:tc>
      </w:tr>
    </w:tbl>
    <w:p w14:paraId="43ED7A57" w14:textId="77777777" w:rsidR="001A4111" w:rsidRDefault="001A4111" w:rsidP="00706CA8">
      <w:pPr>
        <w:rPr>
          <w:rFonts w:ascii="Times New Roman" w:hAnsi="Times New Roman" w:cs="Times New Roman"/>
          <w:b/>
          <w:bCs/>
          <w:sz w:val="24"/>
          <w:szCs w:val="24"/>
        </w:rPr>
      </w:pPr>
    </w:p>
    <w:tbl>
      <w:tblPr>
        <w:tblStyle w:val="Grigliatabella"/>
        <w:tblW w:w="0" w:type="auto"/>
        <w:shd w:val="clear" w:color="auto" w:fill="DEEAF6" w:themeFill="accent5" w:themeFillTint="33"/>
        <w:tblLook w:val="04A0" w:firstRow="1" w:lastRow="0" w:firstColumn="1" w:lastColumn="0" w:noHBand="0" w:noVBand="1"/>
      </w:tblPr>
      <w:tblGrid>
        <w:gridCol w:w="10082"/>
      </w:tblGrid>
      <w:tr w:rsidR="00F57344" w14:paraId="55048303" w14:textId="77777777" w:rsidTr="00CA6526">
        <w:tc>
          <w:tcPr>
            <w:tcW w:w="10082" w:type="dxa"/>
            <w:shd w:val="clear" w:color="auto" w:fill="DEEAF6" w:themeFill="accent5" w:themeFillTint="33"/>
          </w:tcPr>
          <w:p w14:paraId="7B00492F" w14:textId="77777777" w:rsidR="00F57344" w:rsidRDefault="00F57344" w:rsidP="00CA6526">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INDIVIDUAZIONE DELLA SITUAZIONE DI BISOGNO EDUCATIVO SPECIALE</w:t>
            </w:r>
          </w:p>
        </w:tc>
      </w:tr>
      <w:tr w:rsidR="00F57344" w:rsidRPr="00E614D3" w14:paraId="18720519" w14:textId="77777777" w:rsidTr="00CA6526">
        <w:trPr>
          <w:trHeight w:val="377"/>
        </w:trPr>
        <w:tc>
          <w:tcPr>
            <w:tcW w:w="10082" w:type="dxa"/>
            <w:shd w:val="clear" w:color="auto" w:fill="FFFFFF" w:themeFill="background1"/>
            <w:vAlign w:val="center"/>
          </w:tcPr>
          <w:p w14:paraId="2922FC82" w14:textId="77777777" w:rsidR="00F57344" w:rsidRPr="00E50F23" w:rsidRDefault="00F57344" w:rsidP="00CA6526">
            <w:pPr>
              <w:pStyle w:val="Paragrafoelenco"/>
              <w:rPr>
                <w:rFonts w:ascii="Times New Roman" w:hAnsi="Times New Roman" w:cs="Times New Roman"/>
                <w:sz w:val="24"/>
                <w:szCs w:val="24"/>
              </w:rPr>
            </w:pPr>
            <w:r w:rsidRPr="00E50F23">
              <w:rPr>
                <w:rFonts w:ascii="Times New Roman" w:hAnsi="Times New Roman" w:cs="Times New Roman"/>
                <w:sz w:val="24"/>
                <w:szCs w:val="24"/>
              </w:rPr>
              <w:t>DA PARTE DI: (come da documentazione presentata a scuola)</w:t>
            </w:r>
          </w:p>
          <w:p w14:paraId="3E3DC8B7" w14:textId="77777777" w:rsidR="00F57344" w:rsidRDefault="00F57344" w:rsidP="00CA6526">
            <w:pPr>
              <w:pStyle w:val="Paragrafoelenco"/>
              <w:rPr>
                <w:rFonts w:ascii="Times New Roman" w:hAnsi="Times New Roman" w:cs="Times New Roman"/>
                <w:sz w:val="24"/>
                <w:szCs w:val="24"/>
              </w:rPr>
            </w:pPr>
          </w:p>
          <w:p w14:paraId="0783D318" w14:textId="60AA1A8F" w:rsidR="00F57344" w:rsidRPr="00F55C3A" w:rsidRDefault="00F57344" w:rsidP="00CA6526">
            <w:pPr>
              <w:pStyle w:val="Paragrafoelenco"/>
              <w:numPr>
                <w:ilvl w:val="0"/>
                <w:numId w:val="43"/>
              </w:numPr>
              <w:rPr>
                <w:rFonts w:ascii="Times New Roman" w:hAnsi="Times New Roman" w:cs="Times New Roman"/>
                <w:sz w:val="24"/>
                <w:szCs w:val="24"/>
              </w:rPr>
            </w:pPr>
            <w:r w:rsidRPr="00F55C3A">
              <w:rPr>
                <w:rFonts w:ascii="Times New Roman" w:hAnsi="Times New Roman" w:cs="Times New Roman"/>
                <w:sz w:val="24"/>
                <w:szCs w:val="24"/>
              </w:rPr>
              <w:t>Consiglio di classe – relazione didattica pedagogica</w:t>
            </w:r>
            <w:r w:rsidR="00F55C3A">
              <w:rPr>
                <w:rFonts w:ascii="Times New Roman" w:hAnsi="Times New Roman" w:cs="Times New Roman"/>
                <w:sz w:val="24"/>
                <w:szCs w:val="24"/>
              </w:rPr>
              <w:t xml:space="preserve"> r</w:t>
            </w:r>
            <w:r w:rsidRPr="00F55C3A">
              <w:rPr>
                <w:rFonts w:ascii="Times New Roman" w:hAnsi="Times New Roman" w:cs="Times New Roman"/>
                <w:sz w:val="24"/>
                <w:szCs w:val="24"/>
              </w:rPr>
              <w:t>edatta dal team docenti ………….in data</w:t>
            </w:r>
          </w:p>
          <w:p w14:paraId="458A4192" w14:textId="77777777" w:rsidR="00791CC0" w:rsidRDefault="00791CC0" w:rsidP="005323C0">
            <w:pPr>
              <w:pStyle w:val="Paragrafoelenco"/>
              <w:rPr>
                <w:rFonts w:ascii="Times New Roman" w:hAnsi="Times New Roman" w:cs="Times New Roman"/>
                <w:sz w:val="24"/>
                <w:szCs w:val="24"/>
              </w:rPr>
            </w:pPr>
          </w:p>
          <w:p w14:paraId="187AF34D" w14:textId="5252977C" w:rsidR="00832BBE" w:rsidRPr="005323C0" w:rsidRDefault="00F57344" w:rsidP="005323C0">
            <w:pPr>
              <w:pStyle w:val="Paragrafoelenco"/>
              <w:rPr>
                <w:rFonts w:ascii="Times New Roman" w:hAnsi="Times New Roman" w:cs="Times New Roman"/>
                <w:sz w:val="24"/>
                <w:szCs w:val="24"/>
              </w:rPr>
            </w:pPr>
            <w:r>
              <w:rPr>
                <w:rFonts w:ascii="Times New Roman" w:hAnsi="Times New Roman" w:cs="Times New Roman"/>
                <w:sz w:val="24"/>
                <w:szCs w:val="24"/>
              </w:rPr>
              <w:t>(</w:t>
            </w:r>
            <w:r w:rsidRPr="00791CC0">
              <w:rPr>
                <w:rFonts w:ascii="Times New Roman" w:hAnsi="Times New Roman" w:cs="Times New Roman"/>
                <w:b/>
                <w:bCs/>
                <w:sz w:val="24"/>
                <w:szCs w:val="24"/>
              </w:rPr>
              <w:t>Relazione da allegare</w:t>
            </w:r>
            <w:r>
              <w:rPr>
                <w:rFonts w:ascii="Times New Roman" w:hAnsi="Times New Roman" w:cs="Times New Roman"/>
                <w:sz w:val="24"/>
                <w:szCs w:val="24"/>
              </w:rPr>
              <w:t>)</w:t>
            </w:r>
          </w:p>
          <w:p w14:paraId="7FEBE9B7" w14:textId="77777777" w:rsidR="00F57344" w:rsidRPr="00E50F23" w:rsidRDefault="00F57344" w:rsidP="00CA6526">
            <w:pPr>
              <w:rPr>
                <w:rFonts w:ascii="Times New Roman" w:hAnsi="Times New Roman" w:cs="Times New Roman"/>
                <w:sz w:val="24"/>
                <w:szCs w:val="24"/>
              </w:rPr>
            </w:pPr>
          </w:p>
        </w:tc>
      </w:tr>
    </w:tbl>
    <w:p w14:paraId="33F8D7BB" w14:textId="6C78F873" w:rsidR="00DA73EA" w:rsidRDefault="00DA73EA" w:rsidP="00ED1B28">
      <w:pPr>
        <w:spacing w:after="0" w:line="276" w:lineRule="auto"/>
        <w:jc w:val="center"/>
        <w:rPr>
          <w:rFonts w:ascii="Times New Roman" w:hAnsi="Times New Roman" w:cs="Times New Roman"/>
          <w:sz w:val="20"/>
          <w:szCs w:val="20"/>
        </w:rPr>
      </w:pPr>
    </w:p>
    <w:p w14:paraId="77E0339C" w14:textId="6F28CDCC" w:rsidR="00DA73EA" w:rsidRDefault="00DA73EA" w:rsidP="00ED1B28">
      <w:pPr>
        <w:spacing w:after="0" w:line="276" w:lineRule="auto"/>
        <w:jc w:val="center"/>
        <w:rPr>
          <w:rFonts w:ascii="Times New Roman" w:hAnsi="Times New Roman" w:cs="Times New Roman"/>
          <w:sz w:val="20"/>
          <w:szCs w:val="20"/>
        </w:rPr>
      </w:pPr>
    </w:p>
    <w:tbl>
      <w:tblPr>
        <w:tblStyle w:val="Grigliatabella"/>
        <w:tblW w:w="0" w:type="auto"/>
        <w:tblLook w:val="04A0" w:firstRow="1" w:lastRow="0" w:firstColumn="1" w:lastColumn="0" w:noHBand="0" w:noVBand="1"/>
      </w:tblPr>
      <w:tblGrid>
        <w:gridCol w:w="10082"/>
      </w:tblGrid>
      <w:tr w:rsidR="005F2D43" w14:paraId="6BC7C94D" w14:textId="77777777" w:rsidTr="005F2D43">
        <w:tc>
          <w:tcPr>
            <w:tcW w:w="10082" w:type="dxa"/>
            <w:shd w:val="clear" w:color="auto" w:fill="D9E2F3" w:themeFill="accent1" w:themeFillTint="33"/>
          </w:tcPr>
          <w:p w14:paraId="4DAFC93B" w14:textId="6D14921C" w:rsidR="005F2D43" w:rsidRPr="005F2D43" w:rsidRDefault="005F2D43" w:rsidP="005F2D43">
            <w:pPr>
              <w:widowControl w:val="0"/>
              <w:kinsoku w:val="0"/>
              <w:spacing w:line="360" w:lineRule="auto"/>
              <w:ind w:left="644" w:right="284"/>
              <w:rPr>
                <w:rFonts w:ascii="Times New Roman" w:hAnsi="Times New Roman" w:cs="Times New Roman"/>
                <w:b/>
                <w:bCs/>
                <w:i/>
                <w:iCs/>
                <w:sz w:val="24"/>
                <w:szCs w:val="24"/>
              </w:rPr>
            </w:pPr>
            <w:r w:rsidRPr="005F2D43">
              <w:rPr>
                <w:rFonts w:ascii="Times New Roman" w:hAnsi="Times New Roman" w:cs="Times New Roman"/>
                <w:b/>
                <w:bCs/>
                <w:i/>
                <w:iCs/>
                <w:sz w:val="24"/>
                <w:szCs w:val="24"/>
              </w:rPr>
              <w:t xml:space="preserve">INFORMAZIONI GENERALI FORNITE DALLA FAMIGLIA / ENTI AFFIDATARI  </w:t>
            </w:r>
          </w:p>
        </w:tc>
      </w:tr>
      <w:tr w:rsidR="00917A84" w:rsidRPr="001502AB" w14:paraId="640C539A" w14:textId="77777777" w:rsidTr="00917A84">
        <w:tc>
          <w:tcPr>
            <w:tcW w:w="10082" w:type="dxa"/>
          </w:tcPr>
          <w:p w14:paraId="640C5393" w14:textId="77777777" w:rsidR="00917A84" w:rsidRPr="001502AB" w:rsidRDefault="00917A84" w:rsidP="00917A84">
            <w:pPr>
              <w:widowControl w:val="0"/>
              <w:kinsoku w:val="0"/>
              <w:spacing w:line="360" w:lineRule="auto"/>
              <w:ind w:left="644" w:right="284"/>
              <w:rPr>
                <w:rFonts w:ascii="Times New Roman" w:hAnsi="Times New Roman" w:cs="Times New Roman"/>
                <w:sz w:val="20"/>
                <w:szCs w:val="20"/>
              </w:rPr>
            </w:pPr>
          </w:p>
          <w:p w14:paraId="28BA73B9" w14:textId="7EEF1F78" w:rsidR="00023B9F" w:rsidRPr="0062567B" w:rsidRDefault="000B3022" w:rsidP="002570CC">
            <w:pPr>
              <w:pStyle w:val="Paragrafoelenco"/>
              <w:widowControl w:val="0"/>
              <w:numPr>
                <w:ilvl w:val="0"/>
                <w:numId w:val="32"/>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t>Interventi pregressi e/o contemporanei</w:t>
            </w:r>
            <w:r w:rsidR="00706030" w:rsidRPr="0062567B">
              <w:rPr>
                <w:rFonts w:ascii="Times New Roman" w:hAnsi="Times New Roman" w:cs="Times New Roman"/>
                <w:sz w:val="24"/>
                <w:szCs w:val="24"/>
              </w:rPr>
              <w:t xml:space="preserve"> al percorso scolastico (</w:t>
            </w:r>
            <w:r w:rsidR="00A436EB" w:rsidRPr="006160E7">
              <w:rPr>
                <w:rFonts w:ascii="Times New Roman" w:hAnsi="Times New Roman" w:cs="Times New Roman"/>
                <w:b/>
                <w:bCs/>
                <w:sz w:val="24"/>
                <w:szCs w:val="24"/>
              </w:rPr>
              <w:t>es.</w:t>
            </w:r>
            <w:r w:rsidR="00A436EB" w:rsidRPr="0062567B">
              <w:rPr>
                <w:rFonts w:ascii="Times New Roman" w:hAnsi="Times New Roman" w:cs="Times New Roman"/>
                <w:sz w:val="24"/>
                <w:szCs w:val="24"/>
              </w:rPr>
              <w:t xml:space="preserve"> terapia relazionale emotiva, </w:t>
            </w:r>
            <w:r w:rsidR="00331313">
              <w:rPr>
                <w:rFonts w:ascii="Times New Roman" w:hAnsi="Times New Roman" w:cs="Times New Roman"/>
                <w:sz w:val="24"/>
                <w:szCs w:val="24"/>
              </w:rPr>
              <w:t>riabilitazione logopedica</w:t>
            </w:r>
            <w:r w:rsidR="005214C4" w:rsidRPr="0062567B">
              <w:rPr>
                <w:rFonts w:ascii="Times New Roman" w:hAnsi="Times New Roman" w:cs="Times New Roman"/>
                <w:sz w:val="24"/>
                <w:szCs w:val="24"/>
              </w:rPr>
              <w:t>…)</w:t>
            </w:r>
          </w:p>
          <w:p w14:paraId="083C6E88" w14:textId="77777777" w:rsidR="00A42802" w:rsidRPr="0062567B" w:rsidRDefault="00A42802"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p>
          <w:p w14:paraId="0D6D5C03" w14:textId="77777777" w:rsidR="00894622" w:rsidRPr="0062567B" w:rsidRDefault="00894622" w:rsidP="00894622">
            <w:pPr>
              <w:widowControl w:val="0"/>
              <w:kinsoku w:val="0"/>
              <w:spacing w:line="360" w:lineRule="auto"/>
              <w:ind w:right="284"/>
              <w:rPr>
                <w:rFonts w:ascii="Times New Roman" w:hAnsi="Times New Roman" w:cs="Times New Roman"/>
                <w:sz w:val="24"/>
                <w:szCs w:val="24"/>
              </w:rPr>
            </w:pPr>
          </w:p>
          <w:p w14:paraId="140963ED" w14:textId="0E41CD4B" w:rsidR="00FA480F" w:rsidRPr="0062567B" w:rsidRDefault="003F787C" w:rsidP="00894622">
            <w:pPr>
              <w:pStyle w:val="Paragrafoelenco"/>
              <w:widowControl w:val="0"/>
              <w:numPr>
                <w:ilvl w:val="0"/>
                <w:numId w:val="32"/>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t xml:space="preserve">Scolarizzazione pregressa (documentazione relativa alla scolarizzazione </w:t>
            </w:r>
            <w:r w:rsidR="00C8704D" w:rsidRPr="0062567B">
              <w:rPr>
                <w:rFonts w:ascii="Times New Roman" w:hAnsi="Times New Roman" w:cs="Times New Roman"/>
                <w:sz w:val="24"/>
                <w:szCs w:val="24"/>
              </w:rPr>
              <w:t>negli a.s. precedenti)</w:t>
            </w:r>
          </w:p>
          <w:p w14:paraId="02CA0BA2" w14:textId="6BA0362D" w:rsidR="004B00DA" w:rsidRPr="0062567B" w:rsidRDefault="004D7863"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r w:rsidR="00A42802" w:rsidRPr="0062567B">
              <w:rPr>
                <w:rFonts w:ascii="Times New Roman" w:hAnsi="Times New Roman" w:cs="Times New Roman"/>
                <w:sz w:val="24"/>
                <w:szCs w:val="24"/>
              </w:rPr>
              <w:t>------------------------------------------------------------</w:t>
            </w:r>
          </w:p>
          <w:p w14:paraId="4D41BA79" w14:textId="77777777" w:rsidR="00894622" w:rsidRPr="0062567B" w:rsidRDefault="00894622" w:rsidP="00E93415">
            <w:pPr>
              <w:pStyle w:val="Paragrafoelenco"/>
              <w:widowControl w:val="0"/>
              <w:kinsoku w:val="0"/>
              <w:spacing w:line="360" w:lineRule="auto"/>
              <w:ind w:left="0" w:right="284"/>
              <w:rPr>
                <w:rFonts w:ascii="Times New Roman" w:hAnsi="Times New Roman" w:cs="Times New Roman"/>
                <w:sz w:val="24"/>
                <w:szCs w:val="24"/>
              </w:rPr>
            </w:pPr>
          </w:p>
          <w:p w14:paraId="5ACA7ACC" w14:textId="227A6A03" w:rsidR="00184F85" w:rsidRPr="0062567B" w:rsidRDefault="003E70BF" w:rsidP="00894622">
            <w:pPr>
              <w:pStyle w:val="Paragrafoelenco"/>
              <w:widowControl w:val="0"/>
              <w:numPr>
                <w:ilvl w:val="0"/>
                <w:numId w:val="32"/>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t xml:space="preserve">Rapporti scuola famiglia </w:t>
            </w:r>
            <w:r w:rsidR="00A11BA5" w:rsidRPr="0062567B">
              <w:rPr>
                <w:rFonts w:ascii="Times New Roman" w:hAnsi="Times New Roman" w:cs="Times New Roman"/>
                <w:sz w:val="24"/>
                <w:szCs w:val="24"/>
              </w:rPr>
              <w:t>(</w:t>
            </w:r>
            <w:r w:rsidR="008D5622" w:rsidRPr="006160E7">
              <w:rPr>
                <w:rFonts w:ascii="Times New Roman" w:hAnsi="Times New Roman" w:cs="Times New Roman"/>
                <w:b/>
                <w:bCs/>
                <w:sz w:val="24"/>
                <w:szCs w:val="24"/>
              </w:rPr>
              <w:t xml:space="preserve">es. </w:t>
            </w:r>
            <w:r w:rsidR="00E01CF4" w:rsidRPr="0062567B">
              <w:rPr>
                <w:rFonts w:ascii="Times New Roman" w:hAnsi="Times New Roman" w:cs="Times New Roman"/>
                <w:sz w:val="24"/>
                <w:szCs w:val="24"/>
              </w:rPr>
              <w:t>c</w:t>
            </w:r>
            <w:r w:rsidR="0046333A" w:rsidRPr="0062567B">
              <w:rPr>
                <w:rFonts w:ascii="Times New Roman" w:hAnsi="Times New Roman" w:cs="Times New Roman"/>
                <w:sz w:val="24"/>
                <w:szCs w:val="24"/>
              </w:rPr>
              <w:t>olloquio d’accoglienza col Referente DSA e BES con la mamma e il Dott. … in data</w:t>
            </w:r>
            <w:r w:rsidR="003F764F" w:rsidRPr="0062567B">
              <w:rPr>
                <w:rFonts w:ascii="Times New Roman" w:hAnsi="Times New Roman" w:cs="Times New Roman"/>
                <w:sz w:val="24"/>
                <w:szCs w:val="24"/>
              </w:rPr>
              <w:t xml:space="preserve">; </w:t>
            </w:r>
            <w:r w:rsidR="00A11BA5" w:rsidRPr="0062567B">
              <w:rPr>
                <w:rFonts w:ascii="Times New Roman" w:hAnsi="Times New Roman" w:cs="Times New Roman"/>
                <w:sz w:val="24"/>
                <w:szCs w:val="24"/>
              </w:rPr>
              <w:t xml:space="preserve"> </w:t>
            </w:r>
            <w:r w:rsidR="0046333A" w:rsidRPr="0062567B">
              <w:rPr>
                <w:rFonts w:ascii="Times New Roman" w:hAnsi="Times New Roman" w:cs="Times New Roman"/>
                <w:sz w:val="24"/>
                <w:szCs w:val="24"/>
              </w:rPr>
              <w:t>Partecipazione del Dott</w:t>
            </w:r>
            <w:r w:rsidR="004B00DA" w:rsidRPr="0062567B">
              <w:rPr>
                <w:rFonts w:ascii="Times New Roman" w:hAnsi="Times New Roman" w:cs="Times New Roman"/>
                <w:sz w:val="24"/>
                <w:szCs w:val="24"/>
              </w:rPr>
              <w:t>/ tutor</w:t>
            </w:r>
            <w:r w:rsidR="0046333A" w:rsidRPr="0062567B">
              <w:rPr>
                <w:rFonts w:ascii="Times New Roman" w:hAnsi="Times New Roman" w:cs="Times New Roman"/>
                <w:sz w:val="24"/>
                <w:szCs w:val="24"/>
              </w:rPr>
              <w:t>. … al Consiglio di classe del</w:t>
            </w:r>
            <w:r w:rsidR="004B00DA" w:rsidRPr="0062567B">
              <w:rPr>
                <w:rFonts w:ascii="Times New Roman" w:hAnsi="Times New Roman" w:cs="Times New Roman"/>
                <w:sz w:val="24"/>
                <w:szCs w:val="24"/>
              </w:rPr>
              <w:t>…..</w:t>
            </w:r>
            <w:r w:rsidR="0046333A" w:rsidRPr="0062567B">
              <w:rPr>
                <w:rFonts w:ascii="Times New Roman" w:hAnsi="Times New Roman" w:cs="Times New Roman"/>
                <w:sz w:val="24"/>
                <w:szCs w:val="24"/>
              </w:rPr>
              <w:t>per un confronto ai fini della definizione del piano didattico personalizzato</w:t>
            </w:r>
            <w:r w:rsidR="004B00DA" w:rsidRPr="0062567B">
              <w:rPr>
                <w:rFonts w:ascii="Times New Roman" w:hAnsi="Times New Roman" w:cs="Times New Roman"/>
                <w:sz w:val="24"/>
                <w:szCs w:val="24"/>
              </w:rPr>
              <w:t>)</w:t>
            </w:r>
            <w:r w:rsidR="0046333A" w:rsidRPr="0062567B">
              <w:rPr>
                <w:rFonts w:ascii="Times New Roman" w:hAnsi="Times New Roman" w:cs="Times New Roman"/>
                <w:sz w:val="24"/>
                <w:szCs w:val="24"/>
              </w:rPr>
              <w:t>.</w:t>
            </w:r>
          </w:p>
          <w:p w14:paraId="4B468AD6" w14:textId="77777777" w:rsidR="00A42802" w:rsidRPr="0062567B" w:rsidRDefault="00A42802"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p>
          <w:p w14:paraId="7C3176F0" w14:textId="0DE87C96" w:rsidR="005D6150" w:rsidRPr="00A4599E" w:rsidRDefault="00A4599E" w:rsidP="005D6150">
            <w:pPr>
              <w:spacing w:line="276" w:lineRule="auto"/>
              <w:rPr>
                <w:rFonts w:ascii="Times New Roman" w:hAnsi="Times New Roman" w:cs="Times New Roman"/>
                <w:b/>
                <w:bCs/>
                <w:i/>
                <w:iCs/>
                <w:sz w:val="20"/>
                <w:szCs w:val="20"/>
                <w:u w:val="single"/>
              </w:rPr>
            </w:pPr>
            <w:r>
              <w:rPr>
                <w:rFonts w:ascii="Times New Roman" w:hAnsi="Times New Roman" w:cs="Times New Roman"/>
                <w:b/>
                <w:bCs/>
                <w:i/>
                <w:iCs/>
                <w:sz w:val="20"/>
                <w:szCs w:val="20"/>
                <w:u w:val="single"/>
              </w:rPr>
              <w:t xml:space="preserve">N.B. </w:t>
            </w:r>
            <w:r w:rsidRPr="00A4599E">
              <w:rPr>
                <w:rFonts w:ascii="Times New Roman" w:hAnsi="Times New Roman" w:cs="Times New Roman"/>
                <w:b/>
                <w:bCs/>
                <w:i/>
                <w:iCs/>
                <w:sz w:val="20"/>
                <w:szCs w:val="20"/>
                <w:u w:val="single"/>
              </w:rPr>
              <w:t>dopo la compilazione cancellare gli esempi</w:t>
            </w:r>
            <w:r w:rsidR="00906E3F">
              <w:rPr>
                <w:rFonts w:ascii="Times New Roman" w:hAnsi="Times New Roman" w:cs="Times New Roman"/>
                <w:b/>
                <w:bCs/>
                <w:i/>
                <w:iCs/>
                <w:sz w:val="20"/>
                <w:szCs w:val="20"/>
                <w:u w:val="single"/>
              </w:rPr>
              <w:t xml:space="preserve"> e questa nota</w:t>
            </w:r>
          </w:p>
          <w:p w14:paraId="640C5399" w14:textId="77777777" w:rsidR="00917A84" w:rsidRPr="001502AB" w:rsidRDefault="00917A84" w:rsidP="00D74964">
            <w:pPr>
              <w:widowControl w:val="0"/>
              <w:kinsoku w:val="0"/>
              <w:spacing w:line="360" w:lineRule="auto"/>
              <w:ind w:right="284"/>
              <w:rPr>
                <w:rFonts w:ascii="Times New Roman" w:hAnsi="Times New Roman" w:cs="Times New Roman"/>
                <w:sz w:val="20"/>
                <w:szCs w:val="20"/>
              </w:rPr>
            </w:pPr>
          </w:p>
        </w:tc>
      </w:tr>
    </w:tbl>
    <w:p w14:paraId="44DBCC47" w14:textId="3F388720" w:rsidR="00A5024F" w:rsidRDefault="00A5024F" w:rsidP="0091210E">
      <w:pPr>
        <w:spacing w:after="0" w:line="276" w:lineRule="auto"/>
        <w:rPr>
          <w:rFonts w:ascii="Times New Roman" w:hAnsi="Times New Roman" w:cs="Times New Roman"/>
          <w:sz w:val="20"/>
          <w:szCs w:val="20"/>
        </w:rPr>
      </w:pPr>
    </w:p>
    <w:p w14:paraId="76A4AD77" w14:textId="536FDD8E" w:rsidR="00A5024F" w:rsidRDefault="00A5024F">
      <w:pPr>
        <w:rPr>
          <w:rFonts w:ascii="Times New Roman" w:hAnsi="Times New Roman" w:cs="Times New Roman"/>
          <w:sz w:val="20"/>
          <w:szCs w:val="20"/>
        </w:rPr>
      </w:pPr>
      <w:r>
        <w:rPr>
          <w:rFonts w:ascii="Times New Roman" w:hAnsi="Times New Roman" w:cs="Times New Roman"/>
          <w:sz w:val="20"/>
          <w:szCs w:val="20"/>
        </w:rPr>
        <w:br w:type="page"/>
      </w:r>
    </w:p>
    <w:tbl>
      <w:tblPr>
        <w:tblpPr w:leftFromText="141" w:rightFromText="141" w:vertAnchor="page" w:horzAnchor="margin" w:tblpY="1240"/>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41"/>
        <w:gridCol w:w="3432"/>
        <w:gridCol w:w="1119"/>
        <w:gridCol w:w="1119"/>
      </w:tblGrid>
      <w:tr w:rsidR="00791CC0" w:rsidRPr="00835874" w14:paraId="41C1895B" w14:textId="77777777" w:rsidTr="00A42F9D">
        <w:trPr>
          <w:trHeight w:val="421"/>
        </w:trPr>
        <w:tc>
          <w:tcPr>
            <w:tcW w:w="5000" w:type="pct"/>
            <w:gridSpan w:val="4"/>
            <w:shd w:val="clear" w:color="auto" w:fill="D9E2F3" w:themeFill="accent1" w:themeFillTint="33"/>
          </w:tcPr>
          <w:p w14:paraId="499DB1F9" w14:textId="77777777" w:rsidR="00791CC0" w:rsidRPr="00835874" w:rsidRDefault="00791CC0" w:rsidP="00A42F9D">
            <w:pPr>
              <w:suppressAutoHyphens/>
              <w:spacing w:before="60" w:after="0" w:line="240" w:lineRule="auto"/>
              <w:jc w:val="center"/>
              <w:rPr>
                <w:rFonts w:ascii="Times New Roman" w:eastAsia="Times New Roman" w:hAnsi="Times New Roman" w:cs="Times New Roman"/>
                <w:b/>
                <w:sz w:val="20"/>
                <w:szCs w:val="20"/>
                <w:lang w:eastAsia="zh-CN"/>
              </w:rPr>
            </w:pPr>
            <w:r w:rsidRPr="006900C8">
              <w:rPr>
                <w:rFonts w:ascii="Times New Roman" w:hAnsi="Times New Roman" w:cs="Times New Roman"/>
                <w:b/>
                <w:bCs/>
                <w:i/>
                <w:iCs/>
                <w:sz w:val="24"/>
                <w:szCs w:val="24"/>
              </w:rPr>
              <w:lastRenderedPageBreak/>
              <w:t>DESCRIZIONE DELLE ABILITÀ E DEI COMPORTAMENTI OSSERVABILI A SCUOLA DA PARTE DEI DOCENTI DI CLASSE</w:t>
            </w:r>
          </w:p>
        </w:tc>
      </w:tr>
      <w:tr w:rsidR="00791CC0" w:rsidRPr="00835874" w14:paraId="133107AD" w14:textId="77777777" w:rsidTr="00A42F9D">
        <w:trPr>
          <w:trHeight w:val="421"/>
        </w:trPr>
        <w:tc>
          <w:tcPr>
            <w:tcW w:w="2168" w:type="pct"/>
            <w:vMerge w:val="restart"/>
          </w:tcPr>
          <w:p w14:paraId="38BF311D" w14:textId="77777777" w:rsidR="00791CC0" w:rsidRPr="00835874" w:rsidRDefault="00791CC0" w:rsidP="00A42F9D">
            <w:pPr>
              <w:suppressAutoHyphens/>
              <w:spacing w:before="60" w:after="0" w:line="240" w:lineRule="auto"/>
              <w:jc w:val="center"/>
              <w:rPr>
                <w:rFonts w:ascii="Times New Roman" w:hAnsi="Times New Roman" w:cs="Times New Roman"/>
                <w:b/>
                <w:bCs/>
                <w:i/>
                <w:iCs/>
                <w:sz w:val="24"/>
                <w:szCs w:val="24"/>
              </w:rPr>
            </w:pPr>
            <w:r w:rsidRPr="00835874">
              <w:rPr>
                <w:rFonts w:ascii="Times New Roman" w:hAnsi="Times New Roman" w:cs="Times New Roman"/>
                <w:b/>
                <w:bCs/>
                <w:i/>
                <w:iCs/>
                <w:sz w:val="24"/>
                <w:szCs w:val="24"/>
              </w:rPr>
              <w:t xml:space="preserve">GRIGLIA DI OSSERVAZIONE </w:t>
            </w:r>
          </w:p>
          <w:p w14:paraId="19CC0333" w14:textId="77777777" w:rsidR="00791CC0" w:rsidRPr="00835874" w:rsidRDefault="00791CC0" w:rsidP="00A42F9D">
            <w:pPr>
              <w:suppressAutoHyphens/>
              <w:spacing w:after="0" w:line="240" w:lineRule="auto"/>
              <w:jc w:val="center"/>
              <w:rPr>
                <w:rFonts w:ascii="Times New Roman" w:hAnsi="Times New Roman" w:cs="Times New Roman"/>
                <w:b/>
                <w:bCs/>
                <w:i/>
                <w:iCs/>
                <w:sz w:val="24"/>
                <w:szCs w:val="24"/>
              </w:rPr>
            </w:pPr>
          </w:p>
        </w:tc>
        <w:tc>
          <w:tcPr>
            <w:tcW w:w="2832" w:type="pct"/>
            <w:gridSpan w:val="3"/>
          </w:tcPr>
          <w:p w14:paraId="42A370F4" w14:textId="77777777" w:rsidR="00791CC0" w:rsidRPr="00835874" w:rsidRDefault="00791CC0" w:rsidP="00A42F9D">
            <w:pPr>
              <w:suppressAutoHyphens/>
              <w:spacing w:before="60" w:after="0" w:line="240" w:lineRule="auto"/>
              <w:jc w:val="center"/>
              <w:rPr>
                <w:rFonts w:ascii="Times New Roman" w:eastAsia="Times New Roman" w:hAnsi="Times New Roman" w:cs="Times New Roman"/>
                <w:b/>
                <w:sz w:val="20"/>
                <w:szCs w:val="20"/>
                <w:lang w:eastAsia="zh-CN"/>
              </w:rPr>
            </w:pPr>
            <w:r w:rsidRPr="00835874">
              <w:rPr>
                <w:rFonts w:ascii="Times New Roman" w:eastAsia="Times New Roman" w:hAnsi="Times New Roman" w:cs="Times New Roman"/>
                <w:b/>
                <w:sz w:val="20"/>
                <w:szCs w:val="20"/>
                <w:lang w:eastAsia="zh-CN"/>
              </w:rPr>
              <w:t>Osservazione</w:t>
            </w:r>
          </w:p>
        </w:tc>
      </w:tr>
      <w:tr w:rsidR="00791CC0" w:rsidRPr="00835874" w14:paraId="6F9A335B" w14:textId="77777777" w:rsidTr="00A42F9D">
        <w:trPr>
          <w:trHeight w:val="60"/>
        </w:trPr>
        <w:tc>
          <w:tcPr>
            <w:tcW w:w="2168" w:type="pct"/>
            <w:vMerge/>
          </w:tcPr>
          <w:p w14:paraId="5B0032D1" w14:textId="77777777" w:rsidR="00791CC0" w:rsidRPr="00835874" w:rsidRDefault="00791CC0" w:rsidP="00A42F9D">
            <w:pPr>
              <w:suppressAutoHyphens/>
              <w:spacing w:before="60" w:after="0" w:line="240" w:lineRule="auto"/>
              <w:jc w:val="center"/>
              <w:rPr>
                <w:rFonts w:ascii="Times New Roman" w:eastAsia="Times New Roman" w:hAnsi="Times New Roman" w:cs="Times New Roman"/>
                <w:b/>
                <w:bCs/>
                <w:sz w:val="24"/>
                <w:szCs w:val="24"/>
                <w:lang w:eastAsia="zh-CN"/>
              </w:rPr>
            </w:pPr>
          </w:p>
        </w:tc>
        <w:tc>
          <w:tcPr>
            <w:tcW w:w="1714" w:type="pct"/>
          </w:tcPr>
          <w:p w14:paraId="31AA53E5" w14:textId="77777777" w:rsidR="00791CC0" w:rsidRPr="00835874" w:rsidRDefault="00791CC0" w:rsidP="00A42F9D">
            <w:pPr>
              <w:suppressAutoHyphens/>
              <w:spacing w:before="60" w:after="0" w:line="240" w:lineRule="auto"/>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Adeguata</w:t>
            </w:r>
          </w:p>
        </w:tc>
        <w:tc>
          <w:tcPr>
            <w:tcW w:w="559" w:type="pct"/>
          </w:tcPr>
          <w:p w14:paraId="6E61351B" w14:textId="77777777" w:rsidR="00791CC0" w:rsidRPr="00835874" w:rsidRDefault="00791CC0" w:rsidP="00A42F9D">
            <w:pPr>
              <w:suppressAutoHyphens/>
              <w:spacing w:before="60" w:after="0" w:line="240" w:lineRule="auto"/>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 xml:space="preserve">Poco adeguata </w:t>
            </w:r>
          </w:p>
        </w:tc>
        <w:tc>
          <w:tcPr>
            <w:tcW w:w="559" w:type="pct"/>
          </w:tcPr>
          <w:p w14:paraId="223F4080" w14:textId="77777777" w:rsidR="00791CC0" w:rsidRPr="00835874" w:rsidRDefault="00791CC0" w:rsidP="00A42F9D">
            <w:pPr>
              <w:suppressAutoHyphens/>
              <w:spacing w:before="60" w:after="0" w:line="240" w:lineRule="auto"/>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Non adeguata</w:t>
            </w:r>
          </w:p>
        </w:tc>
      </w:tr>
      <w:tr w:rsidR="00791CC0" w:rsidRPr="00835874" w14:paraId="153803E5" w14:textId="77777777" w:rsidTr="00A42F9D">
        <w:trPr>
          <w:trHeight w:val="335"/>
        </w:trPr>
        <w:tc>
          <w:tcPr>
            <w:tcW w:w="2168" w:type="pct"/>
            <w:vAlign w:val="center"/>
          </w:tcPr>
          <w:p w14:paraId="09B1277E"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Abilità </w:t>
            </w:r>
            <w:r w:rsidRPr="00835874">
              <w:rPr>
                <w:rFonts w:ascii="Times New Roman" w:eastAsia="Times New Roman" w:hAnsi="Times New Roman" w:cs="Times New Roman"/>
                <w:bCs/>
                <w:sz w:val="24"/>
                <w:szCs w:val="24"/>
                <w:lang w:eastAsia="zh-CN"/>
              </w:rPr>
              <w:t>lettura/scrittura</w:t>
            </w:r>
          </w:p>
        </w:tc>
        <w:tc>
          <w:tcPr>
            <w:tcW w:w="1714" w:type="pct"/>
            <w:vAlign w:val="center"/>
          </w:tcPr>
          <w:p w14:paraId="6C44C2F2"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4F7A445"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B65A356"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00F77DB6" w14:textId="77777777" w:rsidTr="00A42F9D">
        <w:trPr>
          <w:trHeight w:val="319"/>
        </w:trPr>
        <w:tc>
          <w:tcPr>
            <w:tcW w:w="2168" w:type="pct"/>
            <w:vAlign w:val="center"/>
          </w:tcPr>
          <w:p w14:paraId="20FA2004"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Abilità di </w:t>
            </w:r>
            <w:r w:rsidRPr="00835874">
              <w:rPr>
                <w:rFonts w:ascii="Times New Roman" w:eastAsia="Times New Roman" w:hAnsi="Times New Roman" w:cs="Times New Roman"/>
                <w:bCs/>
                <w:sz w:val="24"/>
                <w:szCs w:val="24"/>
                <w:lang w:eastAsia="zh-CN"/>
              </w:rPr>
              <w:t>espressione orale</w:t>
            </w:r>
          </w:p>
        </w:tc>
        <w:tc>
          <w:tcPr>
            <w:tcW w:w="1714" w:type="pct"/>
            <w:vAlign w:val="center"/>
          </w:tcPr>
          <w:p w14:paraId="36AAF94B"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82A82CB"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71E889B3"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11EA084C" w14:textId="77777777" w:rsidTr="00A42F9D">
        <w:trPr>
          <w:trHeight w:val="319"/>
        </w:trPr>
        <w:tc>
          <w:tcPr>
            <w:tcW w:w="2168" w:type="pct"/>
            <w:vAlign w:val="center"/>
          </w:tcPr>
          <w:p w14:paraId="319E4EF7"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Abilità </w:t>
            </w:r>
            <w:r w:rsidRPr="00835874">
              <w:rPr>
                <w:rFonts w:ascii="Times New Roman" w:eastAsia="Times New Roman" w:hAnsi="Times New Roman" w:cs="Times New Roman"/>
                <w:bCs/>
                <w:sz w:val="24"/>
                <w:szCs w:val="24"/>
                <w:lang w:eastAsia="zh-CN"/>
              </w:rPr>
              <w:t>logico/matematiche</w:t>
            </w:r>
          </w:p>
        </w:tc>
        <w:tc>
          <w:tcPr>
            <w:tcW w:w="1714" w:type="pct"/>
            <w:vAlign w:val="center"/>
          </w:tcPr>
          <w:p w14:paraId="214814C7"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6551DA5D"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10330F99"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64468294" w14:textId="77777777" w:rsidTr="00A42F9D">
        <w:trPr>
          <w:trHeight w:val="319"/>
        </w:trPr>
        <w:tc>
          <w:tcPr>
            <w:tcW w:w="2168" w:type="pct"/>
            <w:vAlign w:val="center"/>
          </w:tcPr>
          <w:p w14:paraId="5A4D096D"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Esprimere i propri bisogni verbalmente </w:t>
            </w:r>
          </w:p>
        </w:tc>
        <w:tc>
          <w:tcPr>
            <w:tcW w:w="1714" w:type="pct"/>
            <w:vAlign w:val="center"/>
          </w:tcPr>
          <w:p w14:paraId="586F6ED1"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5FB280F"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F3CA303"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002B143C" w14:textId="77777777" w:rsidTr="00A42F9D">
        <w:trPr>
          <w:trHeight w:val="319"/>
        </w:trPr>
        <w:tc>
          <w:tcPr>
            <w:tcW w:w="2168" w:type="pct"/>
            <w:vAlign w:val="center"/>
          </w:tcPr>
          <w:p w14:paraId="000C5577"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Svolgere i c</w:t>
            </w:r>
            <w:r w:rsidRPr="00835874">
              <w:rPr>
                <w:rFonts w:ascii="Times New Roman" w:eastAsia="Times New Roman" w:hAnsi="Times New Roman" w:cs="Times New Roman"/>
                <w:bCs/>
                <w:sz w:val="24"/>
                <w:szCs w:val="24"/>
                <w:lang w:eastAsia="zh-CN"/>
              </w:rPr>
              <w:t>ompiti a casa</w:t>
            </w:r>
          </w:p>
        </w:tc>
        <w:tc>
          <w:tcPr>
            <w:tcW w:w="1714" w:type="pct"/>
            <w:vAlign w:val="center"/>
          </w:tcPr>
          <w:p w14:paraId="743766B5"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C6C1B9B"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A6BAF26"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32A61352" w14:textId="77777777" w:rsidTr="00A42F9D">
        <w:trPr>
          <w:trHeight w:val="319"/>
        </w:trPr>
        <w:tc>
          <w:tcPr>
            <w:tcW w:w="2168" w:type="pct"/>
            <w:vAlign w:val="center"/>
          </w:tcPr>
          <w:p w14:paraId="0FB3E398"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Segue le consegne che gli vengono proposte </w:t>
            </w:r>
            <w:r w:rsidRPr="00835874">
              <w:rPr>
                <w:rFonts w:ascii="Times New Roman" w:eastAsia="Times New Roman" w:hAnsi="Times New Roman" w:cs="Times New Roman"/>
                <w:bCs/>
                <w:sz w:val="24"/>
                <w:szCs w:val="24"/>
                <w:lang w:eastAsia="zh-CN"/>
              </w:rPr>
              <w:t>in classe</w:t>
            </w:r>
          </w:p>
        </w:tc>
        <w:tc>
          <w:tcPr>
            <w:tcW w:w="1714" w:type="pct"/>
            <w:vAlign w:val="center"/>
          </w:tcPr>
          <w:p w14:paraId="032EEEA1"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3A853F02"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4CEF552"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3639BAAB" w14:textId="77777777" w:rsidTr="00A42F9D">
        <w:trPr>
          <w:trHeight w:val="319"/>
        </w:trPr>
        <w:tc>
          <w:tcPr>
            <w:tcW w:w="2168" w:type="pct"/>
            <w:vAlign w:val="center"/>
          </w:tcPr>
          <w:p w14:paraId="28400409" w14:textId="77777777" w:rsidR="00791CC0" w:rsidRPr="00835874" w:rsidRDefault="00791CC0" w:rsidP="00A42F9D">
            <w:pPr>
              <w:suppressAutoHyphens/>
              <w:spacing w:after="0" w:line="240" w:lineRule="auto"/>
              <w:rPr>
                <w:rFonts w:ascii="Times New Roman" w:eastAsia="Times New Roman" w:hAnsi="Times New Roman" w:cs="Times New Roman"/>
                <w:spacing w:val="2"/>
                <w:sz w:val="24"/>
                <w:szCs w:val="24"/>
                <w:lang w:eastAsia="it-IT"/>
              </w:rPr>
            </w:pPr>
            <w:r w:rsidRPr="00835874">
              <w:rPr>
                <w:rFonts w:ascii="Times New Roman" w:eastAsia="Times New Roman" w:hAnsi="Times New Roman" w:cs="Times New Roman"/>
                <w:spacing w:val="2"/>
                <w:sz w:val="24"/>
                <w:szCs w:val="24"/>
                <w:lang w:eastAsia="it-IT"/>
              </w:rPr>
              <w:t xml:space="preserve">Cura dei materiali </w:t>
            </w:r>
            <w:r w:rsidRPr="00835874">
              <w:rPr>
                <w:rFonts w:ascii="Times New Roman" w:eastAsia="Times New Roman" w:hAnsi="Times New Roman" w:cs="Times New Roman"/>
                <w:sz w:val="24"/>
                <w:szCs w:val="24"/>
                <w:lang w:eastAsia="zh-CN"/>
              </w:rPr>
              <w:t>per le attività scolastiche (propri e della scuola)</w:t>
            </w:r>
          </w:p>
        </w:tc>
        <w:tc>
          <w:tcPr>
            <w:tcW w:w="1714" w:type="pct"/>
            <w:vAlign w:val="center"/>
          </w:tcPr>
          <w:p w14:paraId="3AE79F8B"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62E05BE7"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432A6E6"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4ECFD374" w14:textId="77777777" w:rsidTr="00A42F9D">
        <w:trPr>
          <w:trHeight w:val="319"/>
        </w:trPr>
        <w:tc>
          <w:tcPr>
            <w:tcW w:w="2168" w:type="pct"/>
            <w:vAlign w:val="center"/>
          </w:tcPr>
          <w:p w14:paraId="5FBB0849" w14:textId="77777777" w:rsidR="00791CC0" w:rsidRPr="00835874" w:rsidRDefault="00791CC0" w:rsidP="00A42F9D">
            <w:pPr>
              <w:suppressAutoHyphens/>
              <w:spacing w:after="0" w:line="240" w:lineRule="auto"/>
              <w:rPr>
                <w:rFonts w:ascii="Times New Roman" w:eastAsia="Times New Roman" w:hAnsi="Times New Roman" w:cs="Times New Roman"/>
                <w:spacing w:val="2"/>
                <w:sz w:val="24"/>
                <w:szCs w:val="24"/>
                <w:lang w:eastAsia="it-IT"/>
              </w:rPr>
            </w:pPr>
            <w:r w:rsidRPr="00835874">
              <w:rPr>
                <w:rFonts w:ascii="Times New Roman" w:eastAsia="Times New Roman" w:hAnsi="Times New Roman" w:cs="Times New Roman"/>
                <w:spacing w:val="2"/>
                <w:sz w:val="24"/>
                <w:szCs w:val="24"/>
                <w:lang w:eastAsia="it-IT"/>
              </w:rPr>
              <w:t>Altro</w:t>
            </w:r>
          </w:p>
        </w:tc>
        <w:tc>
          <w:tcPr>
            <w:tcW w:w="1714" w:type="pct"/>
            <w:vAlign w:val="center"/>
          </w:tcPr>
          <w:p w14:paraId="2539D461"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36954A61"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18534D79"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71D77323" w14:textId="77777777" w:rsidTr="00A42F9D">
        <w:trPr>
          <w:trHeight w:val="753"/>
        </w:trPr>
        <w:tc>
          <w:tcPr>
            <w:tcW w:w="2168" w:type="pct"/>
            <w:vAlign w:val="center"/>
          </w:tcPr>
          <w:p w14:paraId="15EFE156"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p>
        </w:tc>
        <w:tc>
          <w:tcPr>
            <w:tcW w:w="1714" w:type="pct"/>
            <w:vAlign w:val="center"/>
          </w:tcPr>
          <w:p w14:paraId="2EA44BB4"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 xml:space="preserve">A volte </w:t>
            </w:r>
          </w:p>
        </w:tc>
        <w:tc>
          <w:tcPr>
            <w:tcW w:w="559" w:type="pct"/>
          </w:tcPr>
          <w:p w14:paraId="6FF8F95A"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b/>
                <w:sz w:val="24"/>
                <w:szCs w:val="24"/>
                <w:lang w:eastAsia="zh-CN"/>
              </w:rPr>
            </w:pPr>
          </w:p>
          <w:p w14:paraId="3D82DE0B"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Spesso</w:t>
            </w:r>
          </w:p>
        </w:tc>
        <w:tc>
          <w:tcPr>
            <w:tcW w:w="559" w:type="pct"/>
          </w:tcPr>
          <w:p w14:paraId="608D18A5"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b/>
                <w:sz w:val="24"/>
                <w:szCs w:val="24"/>
                <w:lang w:eastAsia="zh-CN"/>
              </w:rPr>
            </w:pPr>
          </w:p>
          <w:p w14:paraId="1FF76B2D"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Mai</w:t>
            </w:r>
          </w:p>
        </w:tc>
      </w:tr>
      <w:tr w:rsidR="00791CC0" w:rsidRPr="00835874" w14:paraId="58B0D962" w14:textId="77777777" w:rsidTr="00A42F9D">
        <w:trPr>
          <w:trHeight w:val="319"/>
        </w:trPr>
        <w:tc>
          <w:tcPr>
            <w:tcW w:w="2168" w:type="pct"/>
            <w:vAlign w:val="center"/>
          </w:tcPr>
          <w:p w14:paraId="71690517"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Rispettare i </w:t>
            </w:r>
            <w:r w:rsidRPr="00835874">
              <w:rPr>
                <w:rFonts w:ascii="Times New Roman" w:eastAsia="Times New Roman" w:hAnsi="Times New Roman" w:cs="Times New Roman"/>
                <w:bCs/>
                <w:sz w:val="24"/>
                <w:szCs w:val="24"/>
                <w:lang w:eastAsia="zh-CN"/>
              </w:rPr>
              <w:t>richiami dell’insegnante</w:t>
            </w:r>
          </w:p>
        </w:tc>
        <w:tc>
          <w:tcPr>
            <w:tcW w:w="1714" w:type="pct"/>
            <w:vAlign w:val="center"/>
          </w:tcPr>
          <w:p w14:paraId="64F53B77"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EF724AA"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A465ED4"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2EE0A41E" w14:textId="77777777" w:rsidTr="00A42F9D">
        <w:trPr>
          <w:trHeight w:val="319"/>
        </w:trPr>
        <w:tc>
          <w:tcPr>
            <w:tcW w:w="2168" w:type="pct"/>
            <w:vAlign w:val="center"/>
          </w:tcPr>
          <w:p w14:paraId="139073CC"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Stare </w:t>
            </w:r>
            <w:r w:rsidRPr="00835874">
              <w:rPr>
                <w:rFonts w:ascii="Times New Roman" w:eastAsia="Times New Roman" w:hAnsi="Times New Roman" w:cs="Times New Roman"/>
                <w:bCs/>
                <w:sz w:val="24"/>
                <w:szCs w:val="24"/>
                <w:lang w:eastAsia="zh-CN"/>
              </w:rPr>
              <w:t>fermo nel proprio banco</w:t>
            </w:r>
          </w:p>
        </w:tc>
        <w:tc>
          <w:tcPr>
            <w:tcW w:w="1714" w:type="pct"/>
            <w:vAlign w:val="center"/>
          </w:tcPr>
          <w:p w14:paraId="27B721DE"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379B0370"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0DFA598"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488A0120" w14:textId="77777777" w:rsidTr="00A42F9D">
        <w:trPr>
          <w:trHeight w:val="319"/>
        </w:trPr>
        <w:tc>
          <w:tcPr>
            <w:tcW w:w="2168" w:type="pct"/>
            <w:vAlign w:val="center"/>
          </w:tcPr>
          <w:p w14:paraId="7B04DBF3"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bCs/>
                <w:sz w:val="24"/>
                <w:szCs w:val="24"/>
                <w:lang w:eastAsia="zh-CN"/>
              </w:rPr>
              <w:t xml:space="preserve">Si fa distrarre </w:t>
            </w:r>
            <w:r w:rsidRPr="00835874">
              <w:rPr>
                <w:rFonts w:ascii="Times New Roman" w:eastAsia="Times New Roman" w:hAnsi="Times New Roman" w:cs="Times New Roman"/>
                <w:sz w:val="24"/>
                <w:szCs w:val="24"/>
                <w:lang w:eastAsia="zh-CN"/>
              </w:rPr>
              <w:t>dai compagni</w:t>
            </w:r>
          </w:p>
        </w:tc>
        <w:tc>
          <w:tcPr>
            <w:tcW w:w="1714" w:type="pct"/>
            <w:vAlign w:val="center"/>
          </w:tcPr>
          <w:p w14:paraId="0476FD4E"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63E04EE8"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F40159D"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1F07FE5C" w14:textId="77777777" w:rsidTr="00A42F9D">
        <w:trPr>
          <w:trHeight w:val="319"/>
        </w:trPr>
        <w:tc>
          <w:tcPr>
            <w:tcW w:w="2168" w:type="pct"/>
            <w:vAlign w:val="center"/>
          </w:tcPr>
          <w:p w14:paraId="715A0156"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Distrae i compagni</w:t>
            </w:r>
          </w:p>
        </w:tc>
        <w:tc>
          <w:tcPr>
            <w:tcW w:w="1714" w:type="pct"/>
            <w:vAlign w:val="center"/>
          </w:tcPr>
          <w:p w14:paraId="24F242D8"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7CFB2305"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97B6CC1"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2DE06863" w14:textId="77777777" w:rsidTr="00A42F9D">
        <w:trPr>
          <w:trHeight w:val="319"/>
        </w:trPr>
        <w:tc>
          <w:tcPr>
            <w:tcW w:w="2168" w:type="pct"/>
            <w:vAlign w:val="center"/>
          </w:tcPr>
          <w:p w14:paraId="10B5C586"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Manifesta </w:t>
            </w:r>
            <w:r w:rsidRPr="00835874">
              <w:rPr>
                <w:rFonts w:ascii="Times New Roman" w:eastAsia="Times New Roman" w:hAnsi="Times New Roman" w:cs="Times New Roman"/>
                <w:bCs/>
                <w:sz w:val="24"/>
                <w:szCs w:val="24"/>
                <w:lang w:eastAsia="zh-CN"/>
              </w:rPr>
              <w:t>timidezza</w:t>
            </w:r>
          </w:p>
        </w:tc>
        <w:tc>
          <w:tcPr>
            <w:tcW w:w="1714" w:type="pct"/>
            <w:vAlign w:val="center"/>
          </w:tcPr>
          <w:p w14:paraId="28675EB4"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0A8DBA3"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8FEB131"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6C06039E" w14:textId="77777777" w:rsidTr="00A42F9D">
        <w:trPr>
          <w:trHeight w:val="319"/>
        </w:trPr>
        <w:tc>
          <w:tcPr>
            <w:tcW w:w="2168" w:type="pct"/>
            <w:vAlign w:val="center"/>
          </w:tcPr>
          <w:p w14:paraId="151171AA"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Viene </w:t>
            </w:r>
            <w:r w:rsidRPr="00835874">
              <w:rPr>
                <w:rFonts w:ascii="Times New Roman" w:eastAsia="Times New Roman" w:hAnsi="Times New Roman" w:cs="Times New Roman"/>
                <w:bCs/>
                <w:sz w:val="24"/>
                <w:szCs w:val="24"/>
                <w:lang w:eastAsia="zh-CN"/>
              </w:rPr>
              <w:t xml:space="preserve">escluso </w:t>
            </w:r>
            <w:r w:rsidRPr="00835874">
              <w:rPr>
                <w:rFonts w:ascii="Times New Roman" w:eastAsia="Times New Roman" w:hAnsi="Times New Roman" w:cs="Times New Roman"/>
                <w:sz w:val="24"/>
                <w:szCs w:val="24"/>
                <w:lang w:eastAsia="zh-CN"/>
              </w:rPr>
              <w:t xml:space="preserve">dai compagni dalle </w:t>
            </w:r>
            <w:r w:rsidRPr="00835874">
              <w:rPr>
                <w:rFonts w:ascii="Times New Roman" w:eastAsia="Times New Roman" w:hAnsi="Times New Roman" w:cs="Times New Roman"/>
                <w:bCs/>
                <w:sz w:val="24"/>
                <w:szCs w:val="24"/>
                <w:lang w:eastAsia="zh-CN"/>
              </w:rPr>
              <w:t>attività di gioco</w:t>
            </w:r>
          </w:p>
        </w:tc>
        <w:tc>
          <w:tcPr>
            <w:tcW w:w="1714" w:type="pct"/>
            <w:vAlign w:val="center"/>
          </w:tcPr>
          <w:p w14:paraId="5942361C"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C22C895"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3D75D1FF"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38BAA547" w14:textId="77777777" w:rsidTr="00A42F9D">
        <w:trPr>
          <w:trHeight w:val="319"/>
        </w:trPr>
        <w:tc>
          <w:tcPr>
            <w:tcW w:w="2168" w:type="pct"/>
            <w:vAlign w:val="center"/>
          </w:tcPr>
          <w:p w14:paraId="3DC5B863"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Tende ad </w:t>
            </w:r>
            <w:r w:rsidRPr="00835874">
              <w:rPr>
                <w:rFonts w:ascii="Times New Roman" w:eastAsia="Times New Roman" w:hAnsi="Times New Roman" w:cs="Times New Roman"/>
                <w:bCs/>
                <w:sz w:val="24"/>
                <w:szCs w:val="24"/>
                <w:lang w:eastAsia="zh-CN"/>
              </w:rPr>
              <w:t xml:space="preserve">autoescludersi </w:t>
            </w:r>
            <w:r w:rsidRPr="00835874">
              <w:rPr>
                <w:rFonts w:ascii="Times New Roman" w:eastAsia="Times New Roman" w:hAnsi="Times New Roman" w:cs="Times New Roman"/>
                <w:sz w:val="24"/>
                <w:szCs w:val="24"/>
                <w:lang w:eastAsia="zh-CN"/>
              </w:rPr>
              <w:t xml:space="preserve">dalle </w:t>
            </w:r>
            <w:r w:rsidRPr="00835874">
              <w:rPr>
                <w:rFonts w:ascii="Times New Roman" w:eastAsia="Times New Roman" w:hAnsi="Times New Roman" w:cs="Times New Roman"/>
                <w:bCs/>
                <w:sz w:val="24"/>
                <w:szCs w:val="24"/>
                <w:lang w:eastAsia="zh-CN"/>
              </w:rPr>
              <w:t>attività scolastiche</w:t>
            </w:r>
          </w:p>
        </w:tc>
        <w:tc>
          <w:tcPr>
            <w:tcW w:w="1714" w:type="pct"/>
            <w:vAlign w:val="center"/>
          </w:tcPr>
          <w:p w14:paraId="653F8EB2"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2522F9C"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35F9518F"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7C226628" w14:textId="77777777" w:rsidTr="00A42F9D">
        <w:trPr>
          <w:trHeight w:val="319"/>
        </w:trPr>
        <w:tc>
          <w:tcPr>
            <w:tcW w:w="2168" w:type="pct"/>
            <w:vAlign w:val="center"/>
          </w:tcPr>
          <w:p w14:paraId="6B6375D3"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Tende ad </w:t>
            </w:r>
            <w:r w:rsidRPr="00835874">
              <w:rPr>
                <w:rFonts w:ascii="Times New Roman" w:eastAsia="Times New Roman" w:hAnsi="Times New Roman" w:cs="Times New Roman"/>
                <w:bCs/>
                <w:sz w:val="24"/>
                <w:szCs w:val="24"/>
                <w:lang w:eastAsia="zh-CN"/>
              </w:rPr>
              <w:t xml:space="preserve">autoescludersi </w:t>
            </w:r>
            <w:r w:rsidRPr="00835874">
              <w:rPr>
                <w:rFonts w:ascii="Times New Roman" w:eastAsia="Times New Roman" w:hAnsi="Times New Roman" w:cs="Times New Roman"/>
                <w:sz w:val="24"/>
                <w:szCs w:val="24"/>
                <w:lang w:eastAsia="zh-CN"/>
              </w:rPr>
              <w:t xml:space="preserve">dalle </w:t>
            </w:r>
            <w:r w:rsidRPr="00835874">
              <w:rPr>
                <w:rFonts w:ascii="Times New Roman" w:eastAsia="Times New Roman" w:hAnsi="Times New Roman" w:cs="Times New Roman"/>
                <w:bCs/>
                <w:sz w:val="24"/>
                <w:szCs w:val="24"/>
                <w:lang w:eastAsia="zh-CN"/>
              </w:rPr>
              <w:t>attività di gioco/ricreative</w:t>
            </w:r>
          </w:p>
        </w:tc>
        <w:tc>
          <w:tcPr>
            <w:tcW w:w="1714" w:type="pct"/>
            <w:vAlign w:val="center"/>
          </w:tcPr>
          <w:p w14:paraId="61AC021B"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1ED9B9BA"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1B6C7F9"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791CC0" w:rsidRPr="00835874" w14:paraId="7C5D9142" w14:textId="77777777" w:rsidTr="00A42F9D">
        <w:trPr>
          <w:trHeight w:val="335"/>
        </w:trPr>
        <w:tc>
          <w:tcPr>
            <w:tcW w:w="2168" w:type="pct"/>
            <w:vAlign w:val="center"/>
          </w:tcPr>
          <w:p w14:paraId="4EB61068" w14:textId="77777777" w:rsidR="00791CC0" w:rsidRPr="00835874" w:rsidRDefault="00791CC0" w:rsidP="00A42F9D">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Altro</w:t>
            </w:r>
          </w:p>
        </w:tc>
        <w:tc>
          <w:tcPr>
            <w:tcW w:w="1714" w:type="pct"/>
            <w:vAlign w:val="center"/>
          </w:tcPr>
          <w:p w14:paraId="39A033A2"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1E99D20"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A3DB536" w14:textId="77777777" w:rsidR="00791CC0" w:rsidRPr="00835874" w:rsidRDefault="00791CC0" w:rsidP="00A42F9D">
            <w:pPr>
              <w:suppressAutoHyphens/>
              <w:spacing w:after="0" w:line="240" w:lineRule="auto"/>
              <w:ind w:left="2624" w:hanging="2624"/>
              <w:jc w:val="center"/>
              <w:rPr>
                <w:rFonts w:ascii="Times New Roman" w:eastAsia="Times New Roman" w:hAnsi="Times New Roman" w:cs="Times New Roman"/>
                <w:sz w:val="24"/>
                <w:szCs w:val="24"/>
                <w:lang w:eastAsia="zh-CN"/>
              </w:rPr>
            </w:pPr>
          </w:p>
        </w:tc>
      </w:tr>
    </w:tbl>
    <w:p w14:paraId="3B18EB1C" w14:textId="54D035EE" w:rsidR="00791CC0" w:rsidRDefault="00791CC0" w:rsidP="004D1FAC">
      <w:pPr>
        <w:spacing w:after="0" w:line="276" w:lineRule="auto"/>
        <w:jc w:val="center"/>
        <w:rPr>
          <w:rFonts w:ascii="Times New Roman" w:hAnsi="Times New Roman" w:cs="Times New Roman"/>
          <w:b/>
          <w:bCs/>
          <w:i/>
          <w:iCs/>
          <w:sz w:val="26"/>
          <w:szCs w:val="26"/>
        </w:rPr>
      </w:pPr>
    </w:p>
    <w:p w14:paraId="6E79D89D" w14:textId="77777777" w:rsidR="00791CC0" w:rsidRDefault="00791CC0" w:rsidP="004D1FAC">
      <w:pPr>
        <w:spacing w:after="0" w:line="276" w:lineRule="auto"/>
        <w:jc w:val="center"/>
        <w:rPr>
          <w:rFonts w:ascii="Times New Roman" w:hAnsi="Times New Roman" w:cs="Times New Roman"/>
          <w:b/>
          <w:bCs/>
          <w:i/>
          <w:iCs/>
          <w:sz w:val="26"/>
          <w:szCs w:val="26"/>
        </w:rPr>
      </w:pPr>
    </w:p>
    <w:p w14:paraId="18A8E8AE" w14:textId="77777777" w:rsidR="00791CC0" w:rsidRPr="004D1FAC" w:rsidRDefault="00791CC0" w:rsidP="004D1FAC">
      <w:pPr>
        <w:spacing w:after="0" w:line="276" w:lineRule="auto"/>
        <w:jc w:val="center"/>
        <w:rPr>
          <w:rFonts w:ascii="Times New Roman" w:hAnsi="Times New Roman" w:cs="Times New Roman"/>
          <w:b/>
          <w:bCs/>
          <w:i/>
          <w:iCs/>
          <w:sz w:val="26"/>
          <w:szCs w:val="26"/>
        </w:rPr>
      </w:pPr>
    </w:p>
    <w:tbl>
      <w:tblPr>
        <w:tblStyle w:val="Grigliatabella1"/>
        <w:tblW w:w="0" w:type="auto"/>
        <w:tblLook w:val="04A0" w:firstRow="1" w:lastRow="0" w:firstColumn="1" w:lastColumn="0" w:noHBand="0" w:noVBand="1"/>
      </w:tblPr>
      <w:tblGrid>
        <w:gridCol w:w="5041"/>
        <w:gridCol w:w="5041"/>
      </w:tblGrid>
      <w:tr w:rsidR="004D1FAC" w:rsidRPr="004D1FAC" w14:paraId="0E97FA47" w14:textId="77777777" w:rsidTr="00302232">
        <w:tc>
          <w:tcPr>
            <w:tcW w:w="10082" w:type="dxa"/>
            <w:gridSpan w:val="2"/>
            <w:shd w:val="clear" w:color="auto" w:fill="D9E2F3" w:themeFill="accent1" w:themeFillTint="33"/>
          </w:tcPr>
          <w:p w14:paraId="6CB59EBF" w14:textId="77777777" w:rsidR="004D1FAC" w:rsidRPr="004D1FAC" w:rsidRDefault="004D1FAC" w:rsidP="004D1FAC">
            <w:pPr>
              <w:spacing w:line="276" w:lineRule="auto"/>
              <w:jc w:val="center"/>
              <w:rPr>
                <w:rFonts w:ascii="Times New Roman" w:hAnsi="Times New Roman" w:cs="Times New Roman"/>
                <w:b/>
                <w:bCs/>
                <w:i/>
                <w:iCs/>
                <w:sz w:val="26"/>
                <w:szCs w:val="26"/>
              </w:rPr>
            </w:pPr>
            <w:r w:rsidRPr="004D1FAC">
              <w:rPr>
                <w:rFonts w:ascii="Times New Roman" w:hAnsi="Times New Roman" w:cs="Times New Roman"/>
                <w:b/>
                <w:bCs/>
                <w:sz w:val="24"/>
                <w:szCs w:val="24"/>
              </w:rPr>
              <w:t>MEMORIA DI LAVORO – CAPACITA’ DI MEMORIZZAZIONE</w:t>
            </w:r>
          </w:p>
        </w:tc>
      </w:tr>
      <w:tr w:rsidR="004D1FAC" w:rsidRPr="004D1FAC" w14:paraId="37A7CB03" w14:textId="77777777" w:rsidTr="00302232">
        <w:tc>
          <w:tcPr>
            <w:tcW w:w="5041" w:type="dxa"/>
          </w:tcPr>
          <w:p w14:paraId="7769370D" w14:textId="77777777" w:rsidR="004D1FAC" w:rsidRPr="004D1FAC" w:rsidRDefault="004D1FAC" w:rsidP="004D1FAC">
            <w:pPr>
              <w:spacing w:line="276" w:lineRule="auto"/>
              <w:jc w:val="both"/>
              <w:rPr>
                <w:rFonts w:ascii="Times New Roman" w:hAnsi="Times New Roman" w:cs="Times New Roman"/>
                <w:b/>
                <w:bCs/>
                <w:i/>
                <w:iCs/>
                <w:sz w:val="26"/>
                <w:szCs w:val="26"/>
              </w:rPr>
            </w:pPr>
            <w:r w:rsidRPr="004D1FAC">
              <w:rPr>
                <w:rFonts w:ascii="Times New Roman" w:hAnsi="Times New Roman" w:cs="Times New Roman"/>
                <w:i/>
                <w:iCs/>
                <w:sz w:val="24"/>
                <w:szCs w:val="24"/>
              </w:rPr>
              <w:t>(La memoria di lavoro permette di recuperare velocemente le informazioni e le notizie astratte dal magazzino della memoria a lungo termine.)</w:t>
            </w:r>
          </w:p>
        </w:tc>
        <w:tc>
          <w:tcPr>
            <w:tcW w:w="5041" w:type="dxa"/>
          </w:tcPr>
          <w:p w14:paraId="1A71F5F2" w14:textId="77777777" w:rsidR="004D1FAC" w:rsidRPr="004D1FAC" w:rsidRDefault="004D1FAC" w:rsidP="004D1FAC">
            <w:pPr>
              <w:numPr>
                <w:ilvl w:val="0"/>
                <w:numId w:val="6"/>
              </w:numPr>
              <w:spacing w:line="276" w:lineRule="auto"/>
              <w:contextualSpacing/>
              <w:jc w:val="both"/>
              <w:rPr>
                <w:rFonts w:ascii="Times New Roman" w:hAnsi="Times New Roman" w:cs="Times New Roman"/>
                <w:i/>
                <w:iCs/>
                <w:sz w:val="20"/>
                <w:szCs w:val="20"/>
              </w:rPr>
            </w:pPr>
            <w:r w:rsidRPr="004D1FAC">
              <w:rPr>
                <w:rFonts w:ascii="Times New Roman" w:hAnsi="Times New Roman" w:cs="Times New Roman"/>
                <w:sz w:val="24"/>
                <w:szCs w:val="24"/>
              </w:rPr>
              <w:t xml:space="preserve"> </w:t>
            </w:r>
            <w:r w:rsidRPr="004D1FAC">
              <w:rPr>
                <w:rFonts w:ascii="Times New Roman" w:hAnsi="Times New Roman" w:cs="Times New Roman"/>
                <w:i/>
                <w:iCs/>
                <w:sz w:val="20"/>
                <w:szCs w:val="20"/>
              </w:rPr>
              <w:t xml:space="preserve">mostra </w:t>
            </w:r>
            <w:r w:rsidRPr="00791CC0">
              <w:rPr>
                <w:rFonts w:ascii="Times New Roman" w:hAnsi="Times New Roman" w:cs="Times New Roman"/>
                <w:b/>
                <w:bCs/>
                <w:i/>
                <w:iCs/>
                <w:sz w:val="20"/>
                <w:szCs w:val="20"/>
              </w:rPr>
              <w:t>qualche</w:t>
            </w:r>
            <w:r w:rsidRPr="004D1FAC">
              <w:rPr>
                <w:rFonts w:ascii="Times New Roman" w:hAnsi="Times New Roman" w:cs="Times New Roman"/>
                <w:i/>
                <w:iCs/>
                <w:sz w:val="20"/>
                <w:szCs w:val="20"/>
              </w:rPr>
              <w:t xml:space="preserve"> difficoltà ad assimilare, ritenere e richiamare, sotto forma di ricordo, le informazioni apprese durante l’esperienza o per via sensoriale.</w:t>
            </w:r>
          </w:p>
          <w:p w14:paraId="20F50115" w14:textId="77777777" w:rsidR="004D1FAC" w:rsidRPr="004D1FAC" w:rsidRDefault="004D1FAC" w:rsidP="004D1FAC">
            <w:pPr>
              <w:spacing w:line="276" w:lineRule="auto"/>
              <w:ind w:left="780"/>
              <w:contextualSpacing/>
              <w:jc w:val="both"/>
              <w:rPr>
                <w:rFonts w:ascii="Times New Roman" w:hAnsi="Times New Roman" w:cs="Times New Roman"/>
                <w:i/>
                <w:iCs/>
                <w:sz w:val="20"/>
                <w:szCs w:val="20"/>
              </w:rPr>
            </w:pPr>
          </w:p>
          <w:p w14:paraId="723756FF" w14:textId="77777777" w:rsidR="004D1FAC" w:rsidRPr="004D1FAC" w:rsidRDefault="004D1FAC" w:rsidP="004D1FAC">
            <w:pPr>
              <w:numPr>
                <w:ilvl w:val="0"/>
                <w:numId w:val="6"/>
              </w:numPr>
              <w:spacing w:line="276" w:lineRule="auto"/>
              <w:contextualSpacing/>
              <w:jc w:val="both"/>
              <w:rPr>
                <w:rFonts w:ascii="Times New Roman" w:hAnsi="Times New Roman" w:cs="Times New Roman"/>
                <w:i/>
                <w:iCs/>
                <w:sz w:val="20"/>
                <w:szCs w:val="20"/>
              </w:rPr>
            </w:pPr>
            <w:r w:rsidRPr="004D1FAC">
              <w:rPr>
                <w:rFonts w:ascii="Times New Roman" w:hAnsi="Times New Roman" w:cs="Times New Roman"/>
                <w:sz w:val="24"/>
                <w:szCs w:val="24"/>
              </w:rPr>
              <w:t xml:space="preserve"> </w:t>
            </w:r>
            <w:r w:rsidRPr="004D1FAC">
              <w:rPr>
                <w:rFonts w:ascii="Times New Roman" w:hAnsi="Times New Roman" w:cs="Times New Roman"/>
                <w:i/>
                <w:iCs/>
                <w:sz w:val="20"/>
                <w:szCs w:val="20"/>
              </w:rPr>
              <w:t xml:space="preserve">mostra </w:t>
            </w:r>
            <w:r w:rsidRPr="00791CC0">
              <w:rPr>
                <w:rFonts w:ascii="Times New Roman" w:hAnsi="Times New Roman" w:cs="Times New Roman"/>
                <w:b/>
                <w:bCs/>
                <w:i/>
                <w:iCs/>
                <w:sz w:val="20"/>
                <w:szCs w:val="20"/>
              </w:rPr>
              <w:t>delle</w:t>
            </w:r>
            <w:r w:rsidRPr="004D1FAC">
              <w:rPr>
                <w:rFonts w:ascii="Times New Roman" w:hAnsi="Times New Roman" w:cs="Times New Roman"/>
                <w:i/>
                <w:iCs/>
                <w:sz w:val="20"/>
                <w:szCs w:val="20"/>
              </w:rPr>
              <w:t xml:space="preserve"> difficoltà ad assimilare, ritenere e richiamare, sotto forma di ricordo, le informazioni apprese durante l’esperienza o per via sensoriale.</w:t>
            </w:r>
          </w:p>
          <w:p w14:paraId="501162B5" w14:textId="77777777" w:rsidR="004D1FAC" w:rsidRPr="004D1FAC" w:rsidRDefault="004D1FAC" w:rsidP="004D1FAC">
            <w:pPr>
              <w:spacing w:line="276" w:lineRule="auto"/>
              <w:ind w:left="456" w:hanging="456"/>
              <w:rPr>
                <w:rFonts w:ascii="Times New Roman" w:hAnsi="Times New Roman" w:cs="Times New Roman"/>
                <w:i/>
                <w:iCs/>
                <w:sz w:val="20"/>
                <w:szCs w:val="20"/>
              </w:rPr>
            </w:pPr>
          </w:p>
          <w:p w14:paraId="46048D26" w14:textId="77777777" w:rsidR="004D1FAC" w:rsidRPr="004D1FAC" w:rsidRDefault="004D1FAC" w:rsidP="004D1FAC">
            <w:pPr>
              <w:numPr>
                <w:ilvl w:val="0"/>
                <w:numId w:val="6"/>
              </w:numPr>
              <w:spacing w:line="276" w:lineRule="auto"/>
              <w:contextualSpacing/>
              <w:jc w:val="both"/>
              <w:rPr>
                <w:rFonts w:ascii="Times New Roman" w:hAnsi="Times New Roman" w:cs="Times New Roman"/>
                <w:i/>
                <w:iCs/>
                <w:sz w:val="20"/>
                <w:szCs w:val="20"/>
              </w:rPr>
            </w:pPr>
            <w:r w:rsidRPr="004D1FAC">
              <w:rPr>
                <w:rFonts w:ascii="Times New Roman" w:hAnsi="Times New Roman" w:cs="Times New Roman"/>
                <w:i/>
                <w:iCs/>
                <w:sz w:val="20"/>
                <w:szCs w:val="20"/>
              </w:rPr>
              <w:t xml:space="preserve">mostra </w:t>
            </w:r>
            <w:r w:rsidRPr="00791CC0">
              <w:rPr>
                <w:rFonts w:ascii="Times New Roman" w:hAnsi="Times New Roman" w:cs="Times New Roman"/>
                <w:b/>
                <w:bCs/>
                <w:i/>
                <w:iCs/>
                <w:sz w:val="20"/>
                <w:szCs w:val="20"/>
              </w:rPr>
              <w:t>notevoli</w:t>
            </w:r>
            <w:r w:rsidRPr="004D1FAC">
              <w:rPr>
                <w:rFonts w:ascii="Times New Roman" w:hAnsi="Times New Roman" w:cs="Times New Roman"/>
                <w:i/>
                <w:iCs/>
                <w:sz w:val="20"/>
                <w:szCs w:val="20"/>
              </w:rPr>
              <w:t xml:space="preserve"> difficoltà ad assimilare, ritenere e richiamare, sotto forma di ricordo, le informazioni apprese durante l’esperienza o per via sensoriale.</w:t>
            </w:r>
          </w:p>
        </w:tc>
      </w:tr>
      <w:tr w:rsidR="004D1FAC" w:rsidRPr="004D1FAC" w14:paraId="7237EC21" w14:textId="77777777" w:rsidTr="00302232">
        <w:tc>
          <w:tcPr>
            <w:tcW w:w="10082" w:type="dxa"/>
            <w:gridSpan w:val="2"/>
            <w:shd w:val="clear" w:color="auto" w:fill="D9E2F3" w:themeFill="accent1" w:themeFillTint="33"/>
          </w:tcPr>
          <w:p w14:paraId="3B24149F" w14:textId="77777777" w:rsidR="004D1FAC" w:rsidRPr="004D1FAC" w:rsidRDefault="004D1FAC" w:rsidP="004D1FAC">
            <w:pPr>
              <w:spacing w:line="276" w:lineRule="auto"/>
              <w:jc w:val="center"/>
              <w:rPr>
                <w:rFonts w:ascii="Times New Roman" w:hAnsi="Times New Roman" w:cs="Times New Roman"/>
                <w:b/>
                <w:bCs/>
                <w:i/>
                <w:iCs/>
                <w:sz w:val="26"/>
                <w:szCs w:val="26"/>
              </w:rPr>
            </w:pPr>
            <w:r w:rsidRPr="004D1FAC">
              <w:rPr>
                <w:rFonts w:ascii="Times New Roman" w:hAnsi="Times New Roman" w:cs="Times New Roman"/>
                <w:b/>
                <w:bCs/>
                <w:sz w:val="24"/>
                <w:szCs w:val="24"/>
              </w:rPr>
              <w:lastRenderedPageBreak/>
              <w:t>ATTENZIONE VISUO-SPAZIALE</w:t>
            </w:r>
          </w:p>
        </w:tc>
      </w:tr>
      <w:tr w:rsidR="004D1FAC" w:rsidRPr="004D1FAC" w14:paraId="4413155A" w14:textId="77777777" w:rsidTr="00302232">
        <w:tc>
          <w:tcPr>
            <w:tcW w:w="10082" w:type="dxa"/>
            <w:gridSpan w:val="2"/>
            <w:shd w:val="clear" w:color="auto" w:fill="FFFFFF" w:themeFill="background1"/>
          </w:tcPr>
          <w:p w14:paraId="666A9C0E" w14:textId="77777777" w:rsidR="004D1FAC" w:rsidRPr="004D1FAC" w:rsidRDefault="004D1FAC" w:rsidP="004D1FAC">
            <w:pPr>
              <w:spacing w:line="276" w:lineRule="auto"/>
              <w:ind w:left="379" w:hanging="379"/>
              <w:jc w:val="both"/>
              <w:rPr>
                <w:rFonts w:ascii="Times New Roman" w:hAnsi="Times New Roman" w:cs="Times New Roman"/>
                <w:sz w:val="24"/>
                <w:szCs w:val="24"/>
              </w:rPr>
            </w:pPr>
          </w:p>
          <w:p w14:paraId="22F1BED9" w14:textId="77777777" w:rsidR="004D1FAC" w:rsidRPr="004D1FAC" w:rsidRDefault="004D1FAC" w:rsidP="004D1FAC">
            <w:pPr>
              <w:numPr>
                <w:ilvl w:val="0"/>
                <w:numId w:val="7"/>
              </w:numPr>
              <w:spacing w:line="276" w:lineRule="auto"/>
              <w:contextualSpacing/>
              <w:jc w:val="both"/>
              <w:rPr>
                <w:rFonts w:ascii="Times New Roman" w:hAnsi="Times New Roman" w:cs="Times New Roman"/>
                <w:i/>
                <w:iCs/>
                <w:sz w:val="20"/>
                <w:szCs w:val="20"/>
              </w:rPr>
            </w:pPr>
            <w:r w:rsidRPr="004D1FAC">
              <w:rPr>
                <w:rFonts w:ascii="Times New Roman" w:hAnsi="Times New Roman" w:cs="Times New Roman"/>
                <w:i/>
                <w:iCs/>
                <w:sz w:val="24"/>
                <w:szCs w:val="24"/>
              </w:rPr>
              <w:t>Selettiva</w:t>
            </w:r>
          </w:p>
          <w:p w14:paraId="2F3344AE" w14:textId="77777777" w:rsidR="004D1FAC" w:rsidRPr="004D1FAC" w:rsidRDefault="004D1FAC" w:rsidP="004D1FAC">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Problemi nel mantenimento dell’attenzione rivolta ad un compito</w:t>
            </w:r>
          </w:p>
          <w:p w14:paraId="5CDE8360" w14:textId="77777777" w:rsidR="004D1FAC" w:rsidRPr="004D1FAC" w:rsidRDefault="004D1FAC" w:rsidP="004D1FAC">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Presenza di un approccio disorganizzato al lavoro</w:t>
            </w:r>
          </w:p>
          <w:p w14:paraId="5F62F49B" w14:textId="77777777" w:rsidR="004D1FAC" w:rsidRPr="004D1FAC" w:rsidRDefault="004D1FAC" w:rsidP="004D1FAC">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Distraibilità</w:t>
            </w:r>
          </w:p>
          <w:p w14:paraId="724ECC60" w14:textId="77777777" w:rsidR="004D1FAC" w:rsidRPr="004D1FAC" w:rsidRDefault="004D1FAC" w:rsidP="004D1FAC">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Mancanza di attenzione</w:t>
            </w:r>
          </w:p>
          <w:p w14:paraId="5403788F" w14:textId="77777777" w:rsidR="004D1FAC" w:rsidRPr="004D1FAC" w:rsidRDefault="004D1FAC" w:rsidP="004D1FAC">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Difficoltà di concentrazione</w:t>
            </w:r>
          </w:p>
          <w:p w14:paraId="2434DF31" w14:textId="77777777" w:rsidR="004D1FAC" w:rsidRPr="004D1FAC" w:rsidRDefault="004D1FAC" w:rsidP="004D1FAC">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Funzionalità adeguata</w:t>
            </w:r>
          </w:p>
          <w:p w14:paraId="1B631B18" w14:textId="77777777" w:rsidR="004D1FAC" w:rsidRPr="004D1FAC" w:rsidRDefault="004D1FAC" w:rsidP="004D1FAC">
            <w:pPr>
              <w:spacing w:line="276" w:lineRule="auto"/>
              <w:ind w:left="379" w:hanging="379"/>
              <w:jc w:val="both"/>
              <w:rPr>
                <w:rFonts w:ascii="Times New Roman" w:hAnsi="Times New Roman" w:cs="Times New Roman"/>
                <w:i/>
                <w:iCs/>
                <w:sz w:val="20"/>
                <w:szCs w:val="20"/>
              </w:rPr>
            </w:pPr>
          </w:p>
        </w:tc>
      </w:tr>
    </w:tbl>
    <w:p w14:paraId="2B26E8ED" w14:textId="77777777" w:rsidR="004D1FAC" w:rsidRPr="004D1FAC" w:rsidRDefault="004D1FAC" w:rsidP="004D1FAC">
      <w:pPr>
        <w:spacing w:after="0" w:line="276" w:lineRule="auto"/>
        <w:jc w:val="center"/>
        <w:rPr>
          <w:rFonts w:ascii="Times New Roman" w:hAnsi="Times New Roman" w:cs="Times New Roman"/>
          <w:b/>
          <w:bCs/>
          <w:i/>
          <w:iCs/>
          <w:sz w:val="26"/>
          <w:szCs w:val="26"/>
        </w:rPr>
      </w:pPr>
    </w:p>
    <w:tbl>
      <w:tblPr>
        <w:tblStyle w:val="Grigliatabella1"/>
        <w:tblW w:w="0" w:type="auto"/>
        <w:tblLook w:val="04A0" w:firstRow="1" w:lastRow="0" w:firstColumn="1" w:lastColumn="0" w:noHBand="0" w:noVBand="1"/>
      </w:tblPr>
      <w:tblGrid>
        <w:gridCol w:w="10082"/>
      </w:tblGrid>
      <w:tr w:rsidR="004D1FAC" w:rsidRPr="004D1FAC" w14:paraId="58C163C2" w14:textId="77777777" w:rsidTr="00302232">
        <w:tc>
          <w:tcPr>
            <w:tcW w:w="10082" w:type="dxa"/>
            <w:shd w:val="clear" w:color="auto" w:fill="D9E2F3" w:themeFill="accent1" w:themeFillTint="33"/>
          </w:tcPr>
          <w:p w14:paraId="0EC28DAA" w14:textId="77777777" w:rsidR="004D1FAC" w:rsidRPr="004D1FAC" w:rsidRDefault="004D1FAC" w:rsidP="004D1FAC">
            <w:pPr>
              <w:spacing w:line="276" w:lineRule="auto"/>
              <w:jc w:val="center"/>
              <w:rPr>
                <w:rFonts w:ascii="Times New Roman" w:hAnsi="Times New Roman" w:cs="Times New Roman"/>
                <w:b/>
                <w:bCs/>
                <w:i/>
                <w:iCs/>
                <w:sz w:val="26"/>
                <w:szCs w:val="26"/>
              </w:rPr>
            </w:pPr>
            <w:r w:rsidRPr="004D1FAC">
              <w:rPr>
                <w:rFonts w:ascii="Times New Roman" w:hAnsi="Times New Roman" w:cs="Times New Roman"/>
                <w:b/>
                <w:bCs/>
                <w:sz w:val="24"/>
                <w:szCs w:val="24"/>
              </w:rPr>
              <w:t>CAPACITA’ DI RISPETTARE LE CONSEGNE</w:t>
            </w:r>
          </w:p>
        </w:tc>
      </w:tr>
      <w:tr w:rsidR="004D1FAC" w:rsidRPr="004D1FAC" w14:paraId="0945FF03" w14:textId="77777777" w:rsidTr="00302232">
        <w:tc>
          <w:tcPr>
            <w:tcW w:w="10082" w:type="dxa"/>
            <w:shd w:val="clear" w:color="auto" w:fill="FFFFFF" w:themeFill="background1"/>
          </w:tcPr>
          <w:p w14:paraId="0E1D01BD" w14:textId="77777777" w:rsidR="004D1FAC" w:rsidRPr="004D1FAC" w:rsidRDefault="004D1FAC" w:rsidP="004D1FAC">
            <w:pPr>
              <w:spacing w:line="276" w:lineRule="auto"/>
              <w:ind w:left="379" w:hanging="379"/>
              <w:jc w:val="both"/>
              <w:rPr>
                <w:rFonts w:ascii="Times New Roman" w:hAnsi="Times New Roman" w:cs="Times New Roman"/>
                <w:sz w:val="24"/>
                <w:szCs w:val="24"/>
              </w:rPr>
            </w:pPr>
          </w:p>
          <w:p w14:paraId="09D87798" w14:textId="77777777" w:rsidR="004D1FAC" w:rsidRPr="003611A9" w:rsidRDefault="004D1FAC" w:rsidP="004D1FAC">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 xml:space="preserve"> riesce a rispettare semplici consegne date.</w:t>
            </w:r>
          </w:p>
          <w:p w14:paraId="5070C414" w14:textId="77777777" w:rsidR="004D1FAC" w:rsidRPr="004D1FAC" w:rsidRDefault="004D1FAC" w:rsidP="004D1FAC">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 xml:space="preserve"> incontra difficoltà a rispettare le consegne date.</w:t>
            </w:r>
          </w:p>
          <w:p w14:paraId="111F2682" w14:textId="77777777" w:rsidR="004D1FAC" w:rsidRPr="004D1FAC" w:rsidRDefault="004D1FAC" w:rsidP="004D1FAC">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 xml:space="preserve">  incontra grande difficoltà a rispettare le consegne date.</w:t>
            </w:r>
          </w:p>
          <w:p w14:paraId="73150AA3" w14:textId="77777777" w:rsidR="004D1FAC" w:rsidRPr="004D1FAC" w:rsidRDefault="004D1FAC" w:rsidP="004D1FAC">
            <w:pPr>
              <w:spacing w:line="276" w:lineRule="auto"/>
              <w:ind w:left="379" w:hanging="379"/>
              <w:jc w:val="both"/>
              <w:rPr>
                <w:rFonts w:ascii="Times New Roman" w:hAnsi="Times New Roman" w:cs="Times New Roman"/>
                <w:i/>
                <w:iCs/>
                <w:sz w:val="20"/>
                <w:szCs w:val="20"/>
              </w:rPr>
            </w:pPr>
          </w:p>
        </w:tc>
      </w:tr>
    </w:tbl>
    <w:p w14:paraId="5D54C9DD" w14:textId="77777777" w:rsidR="004D1FAC" w:rsidRPr="004D1FAC" w:rsidRDefault="004D1FAC" w:rsidP="004D1FAC">
      <w:pPr>
        <w:spacing w:after="0" w:line="276" w:lineRule="auto"/>
        <w:jc w:val="center"/>
        <w:rPr>
          <w:rFonts w:ascii="Times New Roman" w:hAnsi="Times New Roman" w:cs="Times New Roman"/>
          <w:b/>
          <w:bCs/>
          <w:i/>
          <w:iCs/>
          <w:sz w:val="26"/>
          <w:szCs w:val="26"/>
        </w:rPr>
      </w:pPr>
    </w:p>
    <w:tbl>
      <w:tblPr>
        <w:tblStyle w:val="Grigliatabella1"/>
        <w:tblW w:w="0" w:type="auto"/>
        <w:tblLook w:val="04A0" w:firstRow="1" w:lastRow="0" w:firstColumn="1" w:lastColumn="0" w:noHBand="0" w:noVBand="1"/>
      </w:tblPr>
      <w:tblGrid>
        <w:gridCol w:w="10082"/>
      </w:tblGrid>
      <w:tr w:rsidR="004D1FAC" w:rsidRPr="004D1FAC" w14:paraId="277F8449" w14:textId="77777777" w:rsidTr="00302232">
        <w:tc>
          <w:tcPr>
            <w:tcW w:w="10082" w:type="dxa"/>
            <w:shd w:val="clear" w:color="auto" w:fill="D9E2F3" w:themeFill="accent1" w:themeFillTint="33"/>
          </w:tcPr>
          <w:p w14:paraId="18D110D5" w14:textId="77777777" w:rsidR="004D1FAC" w:rsidRPr="004D1FAC" w:rsidRDefault="004D1FAC" w:rsidP="004D1FAC">
            <w:pPr>
              <w:spacing w:line="276" w:lineRule="auto"/>
              <w:jc w:val="center"/>
              <w:rPr>
                <w:rFonts w:ascii="Times New Roman" w:hAnsi="Times New Roman" w:cs="Times New Roman"/>
                <w:b/>
                <w:bCs/>
                <w:i/>
                <w:iCs/>
                <w:sz w:val="26"/>
                <w:szCs w:val="26"/>
              </w:rPr>
            </w:pPr>
            <w:r w:rsidRPr="004D1FAC">
              <w:rPr>
                <w:rFonts w:ascii="Times New Roman" w:hAnsi="Times New Roman" w:cs="Times New Roman"/>
                <w:b/>
                <w:bCs/>
                <w:sz w:val="24"/>
                <w:szCs w:val="24"/>
              </w:rPr>
              <w:t>PRASSIE</w:t>
            </w:r>
          </w:p>
        </w:tc>
      </w:tr>
      <w:tr w:rsidR="004D1FAC" w:rsidRPr="004D1FAC" w14:paraId="2E4F57AE" w14:textId="77777777" w:rsidTr="00302232">
        <w:trPr>
          <w:trHeight w:val="1748"/>
        </w:trPr>
        <w:tc>
          <w:tcPr>
            <w:tcW w:w="10082" w:type="dxa"/>
            <w:shd w:val="clear" w:color="auto" w:fill="FFFFFF" w:themeFill="background1"/>
          </w:tcPr>
          <w:p w14:paraId="6202B43E" w14:textId="77777777" w:rsidR="004D1FAC" w:rsidRPr="003611A9" w:rsidRDefault="004D1FAC" w:rsidP="003611A9">
            <w:pPr>
              <w:spacing w:line="276" w:lineRule="auto"/>
              <w:ind w:left="720"/>
              <w:contextualSpacing/>
              <w:jc w:val="both"/>
              <w:rPr>
                <w:rFonts w:ascii="Times New Roman" w:hAnsi="Times New Roman" w:cs="Times New Roman"/>
                <w:i/>
                <w:iCs/>
                <w:sz w:val="24"/>
                <w:szCs w:val="24"/>
              </w:rPr>
            </w:pPr>
          </w:p>
          <w:p w14:paraId="1CC9928E" w14:textId="77777777" w:rsidR="004D1FAC" w:rsidRPr="003611A9" w:rsidRDefault="004D1FAC" w:rsidP="003611A9">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Difficoltà di esecuzione</w:t>
            </w:r>
          </w:p>
          <w:p w14:paraId="7C0817DE" w14:textId="77777777" w:rsidR="004D1FAC" w:rsidRPr="004D1FAC" w:rsidRDefault="004D1FAC" w:rsidP="003611A9">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Difficoltà di pianificazione</w:t>
            </w:r>
          </w:p>
          <w:p w14:paraId="5D888806" w14:textId="77777777" w:rsidR="004D1FAC" w:rsidRPr="004D1FAC" w:rsidRDefault="004D1FAC" w:rsidP="003611A9">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Difficoltà di programmazione e progettazione</w:t>
            </w:r>
          </w:p>
          <w:p w14:paraId="59D72911" w14:textId="77777777" w:rsidR="004D1FAC" w:rsidRPr="003611A9" w:rsidRDefault="004D1FAC" w:rsidP="003611A9">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Funzionalità adeguata</w:t>
            </w:r>
          </w:p>
        </w:tc>
      </w:tr>
    </w:tbl>
    <w:p w14:paraId="221318C8" w14:textId="13AA6CE3" w:rsidR="00571641" w:rsidRDefault="00571641" w:rsidP="0036510A">
      <w:pPr>
        <w:spacing w:after="0" w:line="276" w:lineRule="auto"/>
        <w:rPr>
          <w:rFonts w:ascii="Times New Roman" w:hAnsi="Times New Roman" w:cs="Times New Roman"/>
          <w:b/>
          <w:bCs/>
          <w:i/>
          <w:iCs/>
          <w:sz w:val="26"/>
          <w:szCs w:val="26"/>
        </w:rPr>
      </w:pPr>
    </w:p>
    <w:p w14:paraId="0C200CAC" w14:textId="77777777" w:rsidR="00571641" w:rsidRPr="004D1FAC" w:rsidRDefault="00571641" w:rsidP="0036510A">
      <w:pPr>
        <w:spacing w:after="0" w:line="276" w:lineRule="auto"/>
        <w:rPr>
          <w:rFonts w:ascii="Times New Roman" w:hAnsi="Times New Roman" w:cs="Times New Roman"/>
          <w:b/>
          <w:bCs/>
          <w:i/>
          <w:iCs/>
          <w:sz w:val="26"/>
          <w:szCs w:val="26"/>
        </w:rPr>
      </w:pPr>
    </w:p>
    <w:tbl>
      <w:tblPr>
        <w:tblStyle w:val="Grigliatabella1"/>
        <w:tblW w:w="0" w:type="auto"/>
        <w:tblLook w:val="04A0" w:firstRow="1" w:lastRow="0" w:firstColumn="1" w:lastColumn="0" w:noHBand="0" w:noVBand="1"/>
      </w:tblPr>
      <w:tblGrid>
        <w:gridCol w:w="10082"/>
      </w:tblGrid>
      <w:tr w:rsidR="004D1FAC" w:rsidRPr="004D1FAC" w14:paraId="6EF2A22C" w14:textId="77777777" w:rsidTr="00302232">
        <w:tc>
          <w:tcPr>
            <w:tcW w:w="10082" w:type="dxa"/>
            <w:shd w:val="clear" w:color="auto" w:fill="D9E2F3" w:themeFill="accent1" w:themeFillTint="33"/>
          </w:tcPr>
          <w:p w14:paraId="09326FAB" w14:textId="77777777" w:rsidR="004D1FAC" w:rsidRPr="004D1FAC" w:rsidRDefault="004D1FAC" w:rsidP="004D1FAC">
            <w:pPr>
              <w:spacing w:line="276" w:lineRule="auto"/>
              <w:jc w:val="center"/>
              <w:rPr>
                <w:rFonts w:ascii="Times New Roman" w:hAnsi="Times New Roman" w:cs="Times New Roman"/>
                <w:b/>
                <w:bCs/>
                <w:sz w:val="24"/>
                <w:szCs w:val="24"/>
              </w:rPr>
            </w:pPr>
            <w:bookmarkStart w:id="1" w:name="_Hlk53048744"/>
            <w:r w:rsidRPr="004D1FAC">
              <w:rPr>
                <w:rFonts w:ascii="Times New Roman" w:hAnsi="Times New Roman" w:cs="Times New Roman"/>
                <w:b/>
                <w:bCs/>
                <w:sz w:val="24"/>
                <w:szCs w:val="24"/>
              </w:rPr>
              <w:t>COMPORTAMENTO</w:t>
            </w:r>
          </w:p>
        </w:tc>
      </w:tr>
      <w:tr w:rsidR="004D1FAC" w:rsidRPr="004D1FAC" w14:paraId="3D17CC84" w14:textId="77777777" w:rsidTr="00791CC0">
        <w:trPr>
          <w:trHeight w:val="841"/>
        </w:trPr>
        <w:tc>
          <w:tcPr>
            <w:tcW w:w="10082" w:type="dxa"/>
            <w:shd w:val="clear" w:color="auto" w:fill="FFFFFF" w:themeFill="background1"/>
          </w:tcPr>
          <w:p w14:paraId="6D4474E2" w14:textId="77777777" w:rsidR="004D1FAC" w:rsidRPr="00544F64" w:rsidRDefault="004D1FAC" w:rsidP="00544F64">
            <w:pPr>
              <w:spacing w:line="276" w:lineRule="auto"/>
              <w:ind w:left="720"/>
              <w:contextualSpacing/>
              <w:jc w:val="both"/>
              <w:rPr>
                <w:rFonts w:ascii="Times New Roman" w:hAnsi="Times New Roman" w:cs="Times New Roman"/>
                <w:i/>
                <w:iCs/>
                <w:sz w:val="24"/>
                <w:szCs w:val="24"/>
              </w:rPr>
            </w:pPr>
          </w:p>
          <w:p w14:paraId="7644E887" w14:textId="77777777" w:rsidR="004D1FAC" w:rsidRPr="00544F64" w:rsidRDefault="004D1FAC" w:rsidP="00544F64">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Eccessiva attività di irrequietezza generale.</w:t>
            </w:r>
          </w:p>
          <w:p w14:paraId="4C996892" w14:textId="77777777" w:rsidR="004D1FAC" w:rsidRPr="004D1FAC" w:rsidRDefault="004D1FAC" w:rsidP="00544F64">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Comportamento impulsivo e scarso autocontrollo.</w:t>
            </w:r>
          </w:p>
          <w:p w14:paraId="344D87AD" w14:textId="77777777" w:rsidR="004D1FAC" w:rsidRPr="004D1FAC" w:rsidRDefault="004D1FAC" w:rsidP="00544F64">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Impulsività.</w:t>
            </w:r>
          </w:p>
          <w:p w14:paraId="1D5ABB23" w14:textId="5C89B762" w:rsidR="004D1FAC" w:rsidRPr="004D1FAC" w:rsidRDefault="004D1FAC" w:rsidP="00544F64">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Attività senza sosta.</w:t>
            </w:r>
          </w:p>
          <w:p w14:paraId="3CC9E589" w14:textId="77777777" w:rsidR="004D1FAC" w:rsidRPr="003611A9" w:rsidRDefault="004D1FAC" w:rsidP="00544F64">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Scarsa tolleranza per le frustrazioni.</w:t>
            </w:r>
          </w:p>
          <w:p w14:paraId="28779EF9" w14:textId="77777777" w:rsidR="004D1FAC" w:rsidRPr="004D1FAC" w:rsidRDefault="004D1FAC" w:rsidP="00544F64">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Mancanza di autocontrollo.</w:t>
            </w:r>
          </w:p>
          <w:p w14:paraId="101A8702" w14:textId="77777777" w:rsidR="004D1FAC" w:rsidRPr="004D1FAC" w:rsidRDefault="004D1FAC" w:rsidP="00544F64">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Comportamento disinibito.</w:t>
            </w:r>
          </w:p>
          <w:p w14:paraId="64BA1551" w14:textId="77777777" w:rsidR="004D1FAC" w:rsidRPr="004D1FAC" w:rsidRDefault="004D1FAC" w:rsidP="00544F64">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Scarse relazioni con i compagni.</w:t>
            </w:r>
          </w:p>
          <w:p w14:paraId="51D0AA1A" w14:textId="77777777" w:rsidR="004D1FAC" w:rsidRPr="00544F64" w:rsidRDefault="004D1FAC" w:rsidP="00544F64">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Ipereccitabilità.</w:t>
            </w:r>
          </w:p>
          <w:p w14:paraId="4D1A93F1" w14:textId="77777777" w:rsidR="004D1FAC" w:rsidRPr="004D1FAC" w:rsidRDefault="004D1FAC" w:rsidP="00544F64">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Comportamento immaturo.</w:t>
            </w:r>
          </w:p>
          <w:p w14:paraId="0FAA5EFE" w14:textId="2A12B5EE" w:rsidR="004D1FAC" w:rsidRDefault="004D1FAC" w:rsidP="00544F64">
            <w:pPr>
              <w:numPr>
                <w:ilvl w:val="0"/>
                <w:numId w:val="8"/>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Comportamento adeguato.</w:t>
            </w:r>
          </w:p>
          <w:p w14:paraId="6007E2FA" w14:textId="77777777" w:rsidR="007A16C5" w:rsidRDefault="00B337BB" w:rsidP="00544F64">
            <w:pPr>
              <w:numPr>
                <w:ilvl w:val="0"/>
                <w:numId w:val="8"/>
              </w:numPr>
              <w:spacing w:line="276" w:lineRule="auto"/>
              <w:contextualSpacing/>
              <w:jc w:val="both"/>
              <w:rPr>
                <w:rFonts w:ascii="Times New Roman" w:hAnsi="Times New Roman" w:cs="Times New Roman"/>
                <w:i/>
                <w:iCs/>
                <w:sz w:val="24"/>
                <w:szCs w:val="24"/>
              </w:rPr>
            </w:pPr>
            <w:r w:rsidRPr="00B337BB">
              <w:rPr>
                <w:rFonts w:ascii="Times New Roman" w:hAnsi="Times New Roman" w:cs="Times New Roman"/>
                <w:i/>
                <w:iCs/>
                <w:sz w:val="24"/>
                <w:szCs w:val="24"/>
              </w:rPr>
              <w:t>Frequenza scolastica</w:t>
            </w:r>
            <w:r>
              <w:rPr>
                <w:rFonts w:ascii="Times New Roman" w:hAnsi="Times New Roman" w:cs="Times New Roman"/>
                <w:i/>
                <w:iCs/>
                <w:sz w:val="24"/>
                <w:szCs w:val="24"/>
              </w:rPr>
              <w:t xml:space="preserve">   </w:t>
            </w:r>
            <w:r w:rsidR="001512A7">
              <w:rPr>
                <w:rFonts w:ascii="Times New Roman" w:hAnsi="Times New Roman" w:cs="Times New Roman"/>
                <w:i/>
                <w:iCs/>
                <w:sz w:val="24"/>
                <w:szCs w:val="24"/>
              </w:rPr>
              <w:t>regolare</w:t>
            </w:r>
          </w:p>
          <w:p w14:paraId="2ADA4800" w14:textId="52E5464D" w:rsidR="00B337BB" w:rsidRDefault="001512A7" w:rsidP="00544F64">
            <w:pPr>
              <w:numPr>
                <w:ilvl w:val="0"/>
                <w:numId w:val="8"/>
              </w:numPr>
              <w:spacing w:line="276" w:lineRule="auto"/>
              <w:contextualSpacing/>
              <w:jc w:val="both"/>
              <w:rPr>
                <w:rFonts w:ascii="Times New Roman" w:hAnsi="Times New Roman" w:cs="Times New Roman"/>
                <w:i/>
                <w:iCs/>
                <w:sz w:val="24"/>
                <w:szCs w:val="24"/>
              </w:rPr>
            </w:pPr>
            <w:r w:rsidRPr="007A16C5">
              <w:rPr>
                <w:rFonts w:ascii="Times New Roman" w:hAnsi="Times New Roman" w:cs="Times New Roman"/>
                <w:i/>
                <w:iCs/>
                <w:sz w:val="24"/>
                <w:szCs w:val="24"/>
              </w:rPr>
              <w:t xml:space="preserve">Frequenza scolastica   </w:t>
            </w:r>
            <w:r w:rsidR="007A16C5">
              <w:rPr>
                <w:rFonts w:ascii="Times New Roman" w:hAnsi="Times New Roman" w:cs="Times New Roman"/>
                <w:i/>
                <w:iCs/>
                <w:sz w:val="24"/>
                <w:szCs w:val="24"/>
              </w:rPr>
              <w:t>discontinua</w:t>
            </w:r>
          </w:p>
          <w:p w14:paraId="40C6C8AC" w14:textId="40A43DF8" w:rsidR="007A16C5" w:rsidRDefault="007A16C5" w:rsidP="00544F64">
            <w:pPr>
              <w:numPr>
                <w:ilvl w:val="0"/>
                <w:numId w:val="8"/>
              </w:numPr>
              <w:spacing w:line="276"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t>Assenze occasionali</w:t>
            </w:r>
          </w:p>
          <w:p w14:paraId="77EA388B" w14:textId="77A34E1C" w:rsidR="007A16C5" w:rsidRDefault="007A16C5" w:rsidP="00544F64">
            <w:pPr>
              <w:numPr>
                <w:ilvl w:val="0"/>
                <w:numId w:val="8"/>
              </w:numPr>
              <w:spacing w:line="276"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lastRenderedPageBreak/>
              <w:t>Assenze frequenti</w:t>
            </w:r>
          </w:p>
          <w:p w14:paraId="160AF2F8" w14:textId="39E778C7" w:rsidR="004D1FAC" w:rsidRPr="00791CC0" w:rsidRDefault="004B3667" w:rsidP="00791CC0">
            <w:pPr>
              <w:numPr>
                <w:ilvl w:val="0"/>
                <w:numId w:val="8"/>
              </w:numPr>
              <w:spacing w:line="276"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t>Periodi di lunghe assenze</w:t>
            </w:r>
          </w:p>
        </w:tc>
      </w:tr>
      <w:bookmarkEnd w:id="1"/>
    </w:tbl>
    <w:p w14:paraId="37F579D0" w14:textId="06222165" w:rsidR="00666197" w:rsidRDefault="00666197" w:rsidP="00666197">
      <w:pPr>
        <w:spacing w:after="0" w:line="276" w:lineRule="auto"/>
        <w:jc w:val="center"/>
        <w:rPr>
          <w:rFonts w:ascii="Times New Roman" w:hAnsi="Times New Roman" w:cs="Times New Roman"/>
          <w:b/>
          <w:bCs/>
          <w:i/>
          <w:iCs/>
          <w:sz w:val="26"/>
          <w:szCs w:val="26"/>
        </w:rPr>
      </w:pPr>
    </w:p>
    <w:p w14:paraId="6A00D987" w14:textId="77777777" w:rsidR="00E41B5B" w:rsidRDefault="00E41B5B" w:rsidP="00666197">
      <w:pPr>
        <w:spacing w:after="0" w:line="276" w:lineRule="auto"/>
        <w:jc w:val="cente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14:paraId="7228A743" w14:textId="77777777" w:rsidTr="00302232">
        <w:tc>
          <w:tcPr>
            <w:tcW w:w="10082" w:type="dxa"/>
            <w:gridSpan w:val="4"/>
            <w:shd w:val="clear" w:color="auto" w:fill="B4C6E7" w:themeFill="accent1" w:themeFillTint="66"/>
          </w:tcPr>
          <w:p w14:paraId="5F4EEEB6" w14:textId="77777777" w:rsidR="00666197"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OSSERVAZIONE DI ULTERIORI ASPETTI SIGNIFICATIVI</w:t>
            </w:r>
          </w:p>
        </w:tc>
      </w:tr>
      <w:tr w:rsidR="00666197" w14:paraId="1ABCB80F" w14:textId="77777777" w:rsidTr="00302232">
        <w:tc>
          <w:tcPr>
            <w:tcW w:w="10082" w:type="dxa"/>
            <w:gridSpan w:val="4"/>
            <w:shd w:val="clear" w:color="auto" w:fill="FFFFFF" w:themeFill="background1"/>
          </w:tcPr>
          <w:p w14:paraId="1CA5ABCE" w14:textId="77777777" w:rsidR="00666197" w:rsidRPr="00D60CF2"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MOTIVAZIONE</w:t>
            </w:r>
          </w:p>
        </w:tc>
      </w:tr>
      <w:tr w:rsidR="00666197" w14:paraId="789661A5" w14:textId="77777777" w:rsidTr="00302232">
        <w:tblPrEx>
          <w:shd w:val="clear" w:color="auto" w:fill="auto"/>
        </w:tblPrEx>
        <w:tc>
          <w:tcPr>
            <w:tcW w:w="4248" w:type="dxa"/>
          </w:tcPr>
          <w:p w14:paraId="54EDD01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2550ED9"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54276469"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0643F839"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666197" w14:paraId="33308F68" w14:textId="77777777" w:rsidTr="00302232">
        <w:tblPrEx>
          <w:shd w:val="clear" w:color="auto" w:fill="auto"/>
        </w:tblPrEx>
        <w:tc>
          <w:tcPr>
            <w:tcW w:w="4248" w:type="dxa"/>
          </w:tcPr>
          <w:p w14:paraId="3C2CE6F6" w14:textId="77777777" w:rsidR="00666197" w:rsidRPr="00397DC4" w:rsidRDefault="00666197" w:rsidP="00302232">
            <w:pPr>
              <w:spacing w:line="276" w:lineRule="auto"/>
              <w:rPr>
                <w:rFonts w:ascii="Times New Roman" w:hAnsi="Times New Roman" w:cs="Times New Roman"/>
                <w:i/>
                <w:iCs/>
                <w:sz w:val="24"/>
                <w:szCs w:val="24"/>
              </w:rPr>
            </w:pPr>
            <w:r w:rsidRPr="00397DC4">
              <w:rPr>
                <w:rFonts w:ascii="Times New Roman" w:hAnsi="Times New Roman" w:cs="Times New Roman"/>
                <w:i/>
                <w:iCs/>
                <w:sz w:val="24"/>
                <w:szCs w:val="24"/>
              </w:rPr>
              <w:t>Partecipazione al dialogo educativo</w:t>
            </w:r>
          </w:p>
        </w:tc>
        <w:tc>
          <w:tcPr>
            <w:tcW w:w="1984" w:type="dxa"/>
          </w:tcPr>
          <w:p w14:paraId="21A53420" w14:textId="77777777"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59CD7169" w14:textId="77777777"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3984B56B" w14:textId="77777777"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511058DA" w14:textId="77777777" w:rsidTr="00302232">
        <w:tblPrEx>
          <w:shd w:val="clear" w:color="auto" w:fill="auto"/>
        </w:tblPrEx>
        <w:tc>
          <w:tcPr>
            <w:tcW w:w="4248" w:type="dxa"/>
          </w:tcPr>
          <w:p w14:paraId="68FA51D6" w14:textId="77777777" w:rsidR="00666197" w:rsidRPr="00397DC4"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Consapevolezza delle proprie difficoltà</w:t>
            </w:r>
          </w:p>
        </w:tc>
        <w:tc>
          <w:tcPr>
            <w:tcW w:w="1984" w:type="dxa"/>
          </w:tcPr>
          <w:p w14:paraId="66225C67" w14:textId="0937C1D9"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4F3FB734" w14:textId="4E738D9C"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5A643349" w14:textId="03EAE353"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43F763B6" w14:textId="77777777" w:rsidTr="00302232">
        <w:tblPrEx>
          <w:shd w:val="clear" w:color="auto" w:fill="auto"/>
        </w:tblPrEx>
        <w:tc>
          <w:tcPr>
            <w:tcW w:w="4248" w:type="dxa"/>
          </w:tcPr>
          <w:p w14:paraId="7B2D7B28" w14:textId="77777777" w:rsidR="00666197"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Consapevolezza dei propri punti di forza</w:t>
            </w:r>
          </w:p>
        </w:tc>
        <w:tc>
          <w:tcPr>
            <w:tcW w:w="1984" w:type="dxa"/>
          </w:tcPr>
          <w:p w14:paraId="1ADAB72D" w14:textId="1FADE1F2"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53B206BF" w14:textId="371CB051"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6FB9BF93" w14:textId="6134869A" w:rsidR="00666197" w:rsidRPr="006755C8" w:rsidRDefault="00666197" w:rsidP="00302232">
            <w:pPr>
              <w:spacing w:line="276" w:lineRule="auto"/>
              <w:rPr>
                <w:rFonts w:ascii="Times New Roman" w:hAnsi="Times New Roman" w:cs="Times New Roman"/>
                <w:b/>
                <w:bCs/>
                <w:i/>
                <w:iCs/>
                <w:sz w:val="24"/>
                <w:szCs w:val="24"/>
              </w:rPr>
            </w:pPr>
          </w:p>
        </w:tc>
      </w:tr>
      <w:tr w:rsidR="00666197" w14:paraId="4DEE467A" w14:textId="77777777" w:rsidTr="00302232">
        <w:tblPrEx>
          <w:shd w:val="clear" w:color="auto" w:fill="auto"/>
        </w:tblPrEx>
        <w:tc>
          <w:tcPr>
            <w:tcW w:w="4248" w:type="dxa"/>
          </w:tcPr>
          <w:p w14:paraId="04B919F5" w14:textId="77777777" w:rsidR="00666197" w:rsidRDefault="00666197" w:rsidP="00302232">
            <w:pPr>
              <w:spacing w:line="276" w:lineRule="auto"/>
              <w:rPr>
                <w:rFonts w:ascii="Times New Roman" w:hAnsi="Times New Roman" w:cs="Times New Roman"/>
                <w:b/>
                <w:bCs/>
                <w:i/>
                <w:iCs/>
                <w:sz w:val="26"/>
                <w:szCs w:val="26"/>
              </w:rPr>
            </w:pPr>
            <w:r w:rsidRPr="006A29F6">
              <w:rPr>
                <w:rFonts w:ascii="Times New Roman" w:hAnsi="Times New Roman" w:cs="Times New Roman"/>
                <w:i/>
                <w:iCs/>
                <w:sz w:val="24"/>
                <w:szCs w:val="24"/>
              </w:rPr>
              <w:t>Autostima</w:t>
            </w:r>
          </w:p>
        </w:tc>
        <w:tc>
          <w:tcPr>
            <w:tcW w:w="1984" w:type="dxa"/>
          </w:tcPr>
          <w:p w14:paraId="4C258181" w14:textId="77777777" w:rsidR="00666197" w:rsidRDefault="00666197" w:rsidP="00302232">
            <w:pPr>
              <w:spacing w:line="276" w:lineRule="auto"/>
              <w:rPr>
                <w:rFonts w:ascii="Times New Roman" w:hAnsi="Times New Roman" w:cs="Times New Roman"/>
                <w:b/>
                <w:bCs/>
                <w:i/>
                <w:iCs/>
                <w:sz w:val="26"/>
                <w:szCs w:val="26"/>
              </w:rPr>
            </w:pPr>
          </w:p>
        </w:tc>
        <w:tc>
          <w:tcPr>
            <w:tcW w:w="2127" w:type="dxa"/>
          </w:tcPr>
          <w:p w14:paraId="55E5FFDD" w14:textId="77777777" w:rsidR="00666197" w:rsidRDefault="00666197" w:rsidP="00302232">
            <w:pPr>
              <w:spacing w:line="276" w:lineRule="auto"/>
              <w:rPr>
                <w:rFonts w:ascii="Times New Roman" w:hAnsi="Times New Roman" w:cs="Times New Roman"/>
                <w:b/>
                <w:bCs/>
                <w:i/>
                <w:iCs/>
                <w:sz w:val="26"/>
                <w:szCs w:val="26"/>
              </w:rPr>
            </w:pPr>
          </w:p>
        </w:tc>
        <w:tc>
          <w:tcPr>
            <w:tcW w:w="1723" w:type="dxa"/>
          </w:tcPr>
          <w:p w14:paraId="73959E7E" w14:textId="77777777" w:rsidR="00666197" w:rsidRDefault="00666197" w:rsidP="00302232">
            <w:pPr>
              <w:spacing w:line="276" w:lineRule="auto"/>
              <w:rPr>
                <w:rFonts w:ascii="Times New Roman" w:hAnsi="Times New Roman" w:cs="Times New Roman"/>
                <w:b/>
                <w:bCs/>
                <w:i/>
                <w:iCs/>
                <w:sz w:val="26"/>
                <w:szCs w:val="26"/>
              </w:rPr>
            </w:pPr>
          </w:p>
        </w:tc>
      </w:tr>
    </w:tbl>
    <w:p w14:paraId="49129627" w14:textId="249BFC90" w:rsidR="00666197" w:rsidRDefault="00666197" w:rsidP="00666197">
      <w:pPr>
        <w:spacing w:after="0" w:line="276" w:lineRule="auto"/>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14:paraId="3B6E1952" w14:textId="77777777" w:rsidTr="00302232">
        <w:tc>
          <w:tcPr>
            <w:tcW w:w="10082" w:type="dxa"/>
            <w:gridSpan w:val="4"/>
            <w:shd w:val="clear" w:color="auto" w:fill="D9E2F3" w:themeFill="accent1" w:themeFillTint="33"/>
          </w:tcPr>
          <w:p w14:paraId="69173C38" w14:textId="77777777" w:rsidR="00666197" w:rsidRPr="00D60CF2"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ATTEGGIAMENTI E COMPORTAMENTI RISCONTRABILI A SCUOLA</w:t>
            </w:r>
          </w:p>
        </w:tc>
      </w:tr>
      <w:tr w:rsidR="00666197" w14:paraId="2D58B19E" w14:textId="77777777" w:rsidTr="00302232">
        <w:tblPrEx>
          <w:shd w:val="clear" w:color="auto" w:fill="auto"/>
        </w:tblPrEx>
        <w:tc>
          <w:tcPr>
            <w:tcW w:w="4248" w:type="dxa"/>
          </w:tcPr>
          <w:p w14:paraId="09CE24A0"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45FCCB1"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2A3C6F7B"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6B8D789B"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666197" w14:paraId="43DC505B" w14:textId="77777777" w:rsidTr="00302232">
        <w:tblPrEx>
          <w:shd w:val="clear" w:color="auto" w:fill="auto"/>
        </w:tblPrEx>
        <w:tc>
          <w:tcPr>
            <w:tcW w:w="4248" w:type="dxa"/>
          </w:tcPr>
          <w:p w14:paraId="3EA2D609" w14:textId="77777777" w:rsidR="00666197" w:rsidRPr="00397DC4"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Regolarità frequenza scolastica</w:t>
            </w:r>
          </w:p>
        </w:tc>
        <w:tc>
          <w:tcPr>
            <w:tcW w:w="1984" w:type="dxa"/>
          </w:tcPr>
          <w:p w14:paraId="07F9F6BB" w14:textId="77777777"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1B7B2726" w14:textId="1F978ABA"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5E998DA8" w14:textId="77777777"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1DE7A3A2" w14:textId="77777777" w:rsidTr="00302232">
        <w:tblPrEx>
          <w:shd w:val="clear" w:color="auto" w:fill="auto"/>
        </w:tblPrEx>
        <w:tc>
          <w:tcPr>
            <w:tcW w:w="4248" w:type="dxa"/>
          </w:tcPr>
          <w:p w14:paraId="7603833B" w14:textId="77777777" w:rsidR="00666197" w:rsidRPr="00397DC4"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Accettazione e rispetto delle regole</w:t>
            </w:r>
          </w:p>
        </w:tc>
        <w:tc>
          <w:tcPr>
            <w:tcW w:w="1984" w:type="dxa"/>
          </w:tcPr>
          <w:p w14:paraId="7FCE55E8" w14:textId="77777777"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29C29FA4" w14:textId="3E7A2696"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2A7321E2" w14:textId="77777777"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0E4714BC" w14:textId="77777777" w:rsidTr="00302232">
        <w:tblPrEx>
          <w:shd w:val="clear" w:color="auto" w:fill="auto"/>
        </w:tblPrEx>
        <w:tc>
          <w:tcPr>
            <w:tcW w:w="4248" w:type="dxa"/>
          </w:tcPr>
          <w:p w14:paraId="5A7D5118" w14:textId="77777777" w:rsidR="00666197"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Rispetto degli impegni</w:t>
            </w:r>
          </w:p>
        </w:tc>
        <w:tc>
          <w:tcPr>
            <w:tcW w:w="1984" w:type="dxa"/>
          </w:tcPr>
          <w:p w14:paraId="149CFE5B" w14:textId="1F70E562"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65D6AD77" w14:textId="008F95C2"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7C9A836" w14:textId="1F6BAB19"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6ED0CBA2" w14:textId="77777777" w:rsidTr="00302232">
        <w:tblPrEx>
          <w:shd w:val="clear" w:color="auto" w:fill="auto"/>
        </w:tblPrEx>
        <w:tc>
          <w:tcPr>
            <w:tcW w:w="4248" w:type="dxa"/>
          </w:tcPr>
          <w:p w14:paraId="57F3202D" w14:textId="77777777" w:rsidR="00666197"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Accettazione consapevole degli strumenti compensativi e delle misure dispensative</w:t>
            </w:r>
          </w:p>
        </w:tc>
        <w:tc>
          <w:tcPr>
            <w:tcW w:w="1984" w:type="dxa"/>
          </w:tcPr>
          <w:p w14:paraId="25263AD0" w14:textId="055B0DE0" w:rsidR="00666197" w:rsidRPr="00FD146F" w:rsidRDefault="00666197" w:rsidP="00302232">
            <w:pPr>
              <w:spacing w:line="276" w:lineRule="auto"/>
              <w:jc w:val="center"/>
              <w:rPr>
                <w:rFonts w:ascii="Times New Roman" w:hAnsi="Times New Roman" w:cs="Times New Roman"/>
                <w:noProof/>
                <w:sz w:val="24"/>
                <w:szCs w:val="24"/>
              </w:rPr>
            </w:pPr>
          </w:p>
        </w:tc>
        <w:tc>
          <w:tcPr>
            <w:tcW w:w="2127" w:type="dxa"/>
          </w:tcPr>
          <w:p w14:paraId="46AAF695" w14:textId="63105A0A" w:rsidR="00666197" w:rsidRPr="00FD146F" w:rsidRDefault="00666197" w:rsidP="00302232">
            <w:pPr>
              <w:spacing w:line="276" w:lineRule="auto"/>
              <w:jc w:val="center"/>
              <w:rPr>
                <w:rFonts w:ascii="Times New Roman" w:hAnsi="Times New Roman" w:cs="Times New Roman"/>
                <w:noProof/>
                <w:sz w:val="24"/>
                <w:szCs w:val="24"/>
              </w:rPr>
            </w:pPr>
          </w:p>
        </w:tc>
        <w:tc>
          <w:tcPr>
            <w:tcW w:w="1723" w:type="dxa"/>
          </w:tcPr>
          <w:p w14:paraId="27C294BD" w14:textId="04F26B70" w:rsidR="00666197" w:rsidRPr="00FD146F" w:rsidRDefault="00666197" w:rsidP="00302232">
            <w:pPr>
              <w:spacing w:line="276" w:lineRule="auto"/>
              <w:jc w:val="center"/>
              <w:rPr>
                <w:rFonts w:ascii="Times New Roman" w:hAnsi="Times New Roman" w:cs="Times New Roman"/>
                <w:noProof/>
                <w:sz w:val="24"/>
                <w:szCs w:val="24"/>
              </w:rPr>
            </w:pPr>
          </w:p>
        </w:tc>
      </w:tr>
      <w:tr w:rsidR="00666197" w14:paraId="3E78A5F1" w14:textId="77777777" w:rsidTr="00302232">
        <w:tblPrEx>
          <w:shd w:val="clear" w:color="auto" w:fill="auto"/>
        </w:tblPrEx>
        <w:tc>
          <w:tcPr>
            <w:tcW w:w="4248" w:type="dxa"/>
          </w:tcPr>
          <w:p w14:paraId="5B20EFCD" w14:textId="77777777" w:rsidR="00666197" w:rsidRDefault="00666197" w:rsidP="00302232">
            <w:pPr>
              <w:spacing w:line="276" w:lineRule="auto"/>
              <w:rPr>
                <w:rFonts w:ascii="Times New Roman" w:hAnsi="Times New Roman" w:cs="Times New Roman"/>
                <w:b/>
                <w:bCs/>
                <w:i/>
                <w:iCs/>
                <w:sz w:val="26"/>
                <w:szCs w:val="26"/>
              </w:rPr>
            </w:pPr>
            <w:r>
              <w:rPr>
                <w:rFonts w:ascii="Times New Roman" w:hAnsi="Times New Roman" w:cs="Times New Roman"/>
                <w:i/>
                <w:iCs/>
                <w:sz w:val="24"/>
                <w:szCs w:val="24"/>
              </w:rPr>
              <w:t>Autonomia nel lavoro</w:t>
            </w:r>
          </w:p>
        </w:tc>
        <w:tc>
          <w:tcPr>
            <w:tcW w:w="1984" w:type="dxa"/>
          </w:tcPr>
          <w:p w14:paraId="199C5F52" w14:textId="6F7E7C27"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1F018A15" w14:textId="4118CD08"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191B1170" w14:textId="7901474A" w:rsidR="00666197" w:rsidRDefault="00666197" w:rsidP="00302232">
            <w:pPr>
              <w:spacing w:line="276" w:lineRule="auto"/>
              <w:jc w:val="center"/>
              <w:rPr>
                <w:rFonts w:ascii="Times New Roman" w:hAnsi="Times New Roman" w:cs="Times New Roman"/>
                <w:b/>
                <w:bCs/>
                <w:i/>
                <w:iCs/>
                <w:sz w:val="26"/>
                <w:szCs w:val="26"/>
              </w:rPr>
            </w:pPr>
          </w:p>
        </w:tc>
      </w:tr>
    </w:tbl>
    <w:p w14:paraId="3582E77E" w14:textId="77777777" w:rsidR="00666197" w:rsidRDefault="00666197" w:rsidP="00666197">
      <w:pPr>
        <w:spacing w:after="0" w:line="276" w:lineRule="auto"/>
        <w:jc w:val="cente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14:paraId="2A7DE0B4" w14:textId="77777777" w:rsidTr="00302232">
        <w:tc>
          <w:tcPr>
            <w:tcW w:w="10082" w:type="dxa"/>
            <w:gridSpan w:val="4"/>
            <w:shd w:val="clear" w:color="auto" w:fill="D9E2F3" w:themeFill="accent1" w:themeFillTint="33"/>
          </w:tcPr>
          <w:p w14:paraId="79F7978C" w14:textId="77777777" w:rsidR="00666197" w:rsidRPr="00D60CF2"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STRATEGIE UTILIZZATE DALL’ALUNNO NELLO STUDIO</w:t>
            </w:r>
          </w:p>
        </w:tc>
      </w:tr>
      <w:tr w:rsidR="00666197" w14:paraId="5B48D60D" w14:textId="77777777" w:rsidTr="00302232">
        <w:tblPrEx>
          <w:shd w:val="clear" w:color="auto" w:fill="auto"/>
        </w:tblPrEx>
        <w:tc>
          <w:tcPr>
            <w:tcW w:w="4248" w:type="dxa"/>
          </w:tcPr>
          <w:p w14:paraId="3A222332"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AAD0BC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6BA9D09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6CB4485C"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666197" w14:paraId="3FB5CFEE" w14:textId="77777777" w:rsidTr="00302232">
        <w:tblPrEx>
          <w:shd w:val="clear" w:color="auto" w:fill="auto"/>
        </w:tblPrEx>
        <w:tc>
          <w:tcPr>
            <w:tcW w:w="4248" w:type="dxa"/>
          </w:tcPr>
          <w:p w14:paraId="14488877" w14:textId="77777777" w:rsidR="00666197" w:rsidRPr="00397DC4"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Sottolinea, identifica parole chiave, autonomamente</w:t>
            </w:r>
          </w:p>
        </w:tc>
        <w:tc>
          <w:tcPr>
            <w:tcW w:w="1984" w:type="dxa"/>
          </w:tcPr>
          <w:p w14:paraId="3DA80B9B" w14:textId="05F36E90"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72D212FF" w14:textId="3224EFF3"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002FAABD" w14:textId="37684815"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2531469C" w14:textId="77777777" w:rsidTr="00302232">
        <w:tblPrEx>
          <w:shd w:val="clear" w:color="auto" w:fill="auto"/>
        </w:tblPrEx>
        <w:tc>
          <w:tcPr>
            <w:tcW w:w="4248" w:type="dxa"/>
          </w:tcPr>
          <w:p w14:paraId="3CF6AAF0"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C</w:t>
            </w:r>
            <w:r w:rsidRPr="004A58F7">
              <w:rPr>
                <w:rFonts w:ascii="Times New Roman" w:hAnsi="Times New Roman" w:cs="Times New Roman"/>
                <w:i/>
                <w:iCs/>
                <w:sz w:val="24"/>
                <w:szCs w:val="24"/>
              </w:rPr>
              <w:t>on l’aiuto di un tutor, identifica e sottolinea parole-chiave</w:t>
            </w:r>
          </w:p>
        </w:tc>
        <w:tc>
          <w:tcPr>
            <w:tcW w:w="1984" w:type="dxa"/>
          </w:tcPr>
          <w:p w14:paraId="5E089A5E" w14:textId="03D0753B"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0B16F88B" w14:textId="185EB19C"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0B49B1A9" w14:textId="6B759193"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177C1C04" w14:textId="77777777" w:rsidTr="00302232">
        <w:tblPrEx>
          <w:shd w:val="clear" w:color="auto" w:fill="auto"/>
        </w:tblPrEx>
        <w:tc>
          <w:tcPr>
            <w:tcW w:w="4248" w:type="dxa"/>
          </w:tcPr>
          <w:p w14:paraId="6E6E9A92"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Costruisce schemi, mappe o diagrammi autonomamente</w:t>
            </w:r>
          </w:p>
        </w:tc>
        <w:tc>
          <w:tcPr>
            <w:tcW w:w="1984" w:type="dxa"/>
          </w:tcPr>
          <w:p w14:paraId="242CD351" w14:textId="77DEDE8D"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66B3A310" w14:textId="53C64200"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14839872" w14:textId="4CAE3F7B"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0B62D438" w14:textId="77777777" w:rsidTr="00302232">
        <w:tblPrEx>
          <w:shd w:val="clear" w:color="auto" w:fill="auto"/>
        </w:tblPrEx>
        <w:tc>
          <w:tcPr>
            <w:tcW w:w="4248" w:type="dxa"/>
          </w:tcPr>
          <w:p w14:paraId="0F4B8DB0"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U</w:t>
            </w:r>
            <w:r w:rsidRPr="004A58F7">
              <w:rPr>
                <w:rFonts w:ascii="Times New Roman" w:hAnsi="Times New Roman" w:cs="Times New Roman"/>
                <w:i/>
                <w:iCs/>
                <w:sz w:val="24"/>
                <w:szCs w:val="24"/>
              </w:rPr>
              <w:t>tilizza schemi e/o mappe fatte da altri (insegnanti, tutor e familiare</w:t>
            </w:r>
            <w:r>
              <w:rPr>
                <w:rFonts w:ascii="Times New Roman" w:hAnsi="Times New Roman" w:cs="Times New Roman"/>
                <w:i/>
                <w:iCs/>
                <w:sz w:val="24"/>
                <w:szCs w:val="24"/>
              </w:rPr>
              <w:t>)</w:t>
            </w:r>
          </w:p>
        </w:tc>
        <w:tc>
          <w:tcPr>
            <w:tcW w:w="1984" w:type="dxa"/>
          </w:tcPr>
          <w:p w14:paraId="6087504F" w14:textId="169F95B3"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4220C974" w14:textId="01C5A6E0"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7EDD5069" w14:textId="54F979E2"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2553F094" w14:textId="77777777" w:rsidTr="00302232">
        <w:tblPrEx>
          <w:shd w:val="clear" w:color="auto" w:fill="auto"/>
        </w:tblPrEx>
        <w:tc>
          <w:tcPr>
            <w:tcW w:w="4248" w:type="dxa"/>
          </w:tcPr>
          <w:p w14:paraId="6974166C" w14:textId="77777777" w:rsidR="00666197" w:rsidRPr="00397DC4" w:rsidRDefault="00666197" w:rsidP="00302232">
            <w:pPr>
              <w:rPr>
                <w:rFonts w:ascii="Times New Roman" w:hAnsi="Times New Roman" w:cs="Times New Roman"/>
                <w:i/>
                <w:iCs/>
                <w:sz w:val="24"/>
                <w:szCs w:val="24"/>
              </w:rPr>
            </w:pPr>
            <w:r>
              <w:rPr>
                <w:rFonts w:ascii="Times New Roman" w:hAnsi="Times New Roman" w:cs="Times New Roman"/>
                <w:i/>
                <w:iCs/>
                <w:sz w:val="24"/>
                <w:szCs w:val="24"/>
              </w:rPr>
              <w:t>Usa strategie di memorizzazione( immagini, colori, riquadrature)</w:t>
            </w:r>
          </w:p>
        </w:tc>
        <w:tc>
          <w:tcPr>
            <w:tcW w:w="1984" w:type="dxa"/>
          </w:tcPr>
          <w:p w14:paraId="258D2246" w14:textId="02634820"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3268A6A1" w14:textId="603F95D0"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3CD481A" w14:textId="3F41F422"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5EACCF39" w14:textId="77777777" w:rsidTr="00302232">
        <w:tblPrEx>
          <w:shd w:val="clear" w:color="auto" w:fill="auto"/>
        </w:tblPrEx>
        <w:tc>
          <w:tcPr>
            <w:tcW w:w="4248" w:type="dxa"/>
          </w:tcPr>
          <w:p w14:paraId="20411D3B"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Utilizza strumenti informatici (computer, correttore ortografico, software,….)</w:t>
            </w:r>
          </w:p>
        </w:tc>
        <w:tc>
          <w:tcPr>
            <w:tcW w:w="1984" w:type="dxa"/>
          </w:tcPr>
          <w:p w14:paraId="7D0B3480" w14:textId="4D366C0F"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31EA0B10" w14:textId="268EBEB2"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AB72253" w14:textId="4A472622"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584FDFC1" w14:textId="77777777" w:rsidTr="00302232">
        <w:tblPrEx>
          <w:shd w:val="clear" w:color="auto" w:fill="auto"/>
        </w:tblPrEx>
        <w:trPr>
          <w:trHeight w:val="70"/>
        </w:trPr>
        <w:tc>
          <w:tcPr>
            <w:tcW w:w="4248" w:type="dxa"/>
          </w:tcPr>
          <w:p w14:paraId="22EEEF11" w14:textId="5EBBFCAC" w:rsidR="00666197" w:rsidRDefault="00E42FAC"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5834" w:type="dxa"/>
            <w:gridSpan w:val="3"/>
          </w:tcPr>
          <w:p w14:paraId="43561426" w14:textId="77777777" w:rsidR="00666197" w:rsidRPr="00FD146F" w:rsidRDefault="00666197" w:rsidP="00302232">
            <w:pPr>
              <w:spacing w:line="276" w:lineRule="auto"/>
              <w:jc w:val="center"/>
              <w:rPr>
                <w:rFonts w:ascii="Times New Roman" w:hAnsi="Times New Roman" w:cs="Times New Roman"/>
                <w:noProof/>
                <w:sz w:val="24"/>
                <w:szCs w:val="24"/>
              </w:rPr>
            </w:pPr>
          </w:p>
        </w:tc>
      </w:tr>
    </w:tbl>
    <w:p w14:paraId="0B47C2D0" w14:textId="77777777" w:rsidR="00666197" w:rsidRDefault="00666197" w:rsidP="00666197">
      <w:pPr>
        <w:spacing w:after="0" w:line="276" w:lineRule="auto"/>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4248"/>
        <w:gridCol w:w="1984"/>
        <w:gridCol w:w="2127"/>
        <w:gridCol w:w="1723"/>
      </w:tblGrid>
      <w:tr w:rsidR="00666197" w14:paraId="100B8D6C" w14:textId="77777777" w:rsidTr="00302232">
        <w:tc>
          <w:tcPr>
            <w:tcW w:w="10082" w:type="dxa"/>
            <w:gridSpan w:val="4"/>
            <w:shd w:val="clear" w:color="auto" w:fill="D9E2F3" w:themeFill="accent1" w:themeFillTint="33"/>
          </w:tcPr>
          <w:p w14:paraId="5B0954EA" w14:textId="77777777" w:rsidR="00666197" w:rsidRDefault="00666197" w:rsidP="00302232">
            <w:pPr>
              <w:spacing w:line="276" w:lineRule="auto"/>
              <w:jc w:val="center"/>
              <w:rPr>
                <w:rFonts w:ascii="Times New Roman" w:hAnsi="Times New Roman" w:cs="Times New Roman"/>
                <w:b/>
                <w:bCs/>
                <w:i/>
                <w:iCs/>
                <w:sz w:val="26"/>
                <w:szCs w:val="26"/>
              </w:rPr>
            </w:pPr>
            <w:r w:rsidRPr="00C303FA">
              <w:rPr>
                <w:rFonts w:ascii="Times New Roman" w:hAnsi="Times New Roman" w:cs="Times New Roman"/>
                <w:b/>
                <w:bCs/>
                <w:sz w:val="24"/>
                <w:szCs w:val="24"/>
              </w:rPr>
              <w:t>APPRENDIMENTO DELLE LING</w:t>
            </w:r>
            <w:r w:rsidRPr="00EA03AD">
              <w:rPr>
                <w:rFonts w:ascii="Times New Roman" w:hAnsi="Times New Roman" w:cs="Times New Roman"/>
                <w:b/>
                <w:bCs/>
                <w:sz w:val="24"/>
                <w:szCs w:val="24"/>
                <w:shd w:val="clear" w:color="auto" w:fill="D9E2F3" w:themeFill="accent1" w:themeFillTint="33"/>
              </w:rPr>
              <w:t>U</w:t>
            </w:r>
            <w:r w:rsidRPr="00C303FA">
              <w:rPr>
                <w:rFonts w:ascii="Times New Roman" w:hAnsi="Times New Roman" w:cs="Times New Roman"/>
                <w:b/>
                <w:bCs/>
                <w:sz w:val="24"/>
                <w:szCs w:val="24"/>
              </w:rPr>
              <w:t>E STRANIERE</w:t>
            </w:r>
          </w:p>
        </w:tc>
      </w:tr>
      <w:tr w:rsidR="00666197" w14:paraId="70D191B9" w14:textId="77777777" w:rsidTr="00302232">
        <w:tc>
          <w:tcPr>
            <w:tcW w:w="4248" w:type="dxa"/>
          </w:tcPr>
          <w:p w14:paraId="263D17BE" w14:textId="77777777" w:rsidR="00666197" w:rsidRPr="00C303FA" w:rsidRDefault="00666197" w:rsidP="00302232">
            <w:pPr>
              <w:spacing w:line="276" w:lineRule="auto"/>
              <w:jc w:val="center"/>
              <w:rPr>
                <w:rFonts w:ascii="Times New Roman" w:hAnsi="Times New Roman" w:cs="Times New Roman"/>
                <w:i/>
                <w:iCs/>
                <w:sz w:val="24"/>
                <w:szCs w:val="24"/>
              </w:rPr>
            </w:pPr>
            <w:r w:rsidRPr="006755C8">
              <w:rPr>
                <w:rFonts w:ascii="Times New Roman" w:hAnsi="Times New Roman" w:cs="Times New Roman"/>
                <w:b/>
                <w:bCs/>
                <w:i/>
                <w:iCs/>
                <w:sz w:val="24"/>
                <w:szCs w:val="24"/>
              </w:rPr>
              <w:t>Area</w:t>
            </w:r>
          </w:p>
        </w:tc>
        <w:tc>
          <w:tcPr>
            <w:tcW w:w="1984" w:type="dxa"/>
          </w:tcPr>
          <w:p w14:paraId="10C48DA6"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Adeguata</w:t>
            </w:r>
          </w:p>
        </w:tc>
        <w:tc>
          <w:tcPr>
            <w:tcW w:w="2127" w:type="dxa"/>
          </w:tcPr>
          <w:p w14:paraId="5F7AC091"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Poco adeguata</w:t>
            </w:r>
          </w:p>
        </w:tc>
        <w:tc>
          <w:tcPr>
            <w:tcW w:w="1723" w:type="dxa"/>
          </w:tcPr>
          <w:p w14:paraId="033A5B6A"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Non adeguata</w:t>
            </w:r>
          </w:p>
        </w:tc>
      </w:tr>
      <w:tr w:rsidR="00666197" w14:paraId="29BDD110" w14:textId="77777777" w:rsidTr="00302232">
        <w:tc>
          <w:tcPr>
            <w:tcW w:w="4248" w:type="dxa"/>
          </w:tcPr>
          <w:p w14:paraId="32D06A75"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Pronuncia difficoltosa</w:t>
            </w:r>
          </w:p>
        </w:tc>
        <w:tc>
          <w:tcPr>
            <w:tcW w:w="1984" w:type="dxa"/>
          </w:tcPr>
          <w:p w14:paraId="0090EBD7" w14:textId="524175F5"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52B448B5" w14:textId="218550DD"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69562B08" w14:textId="3BA8E6AA" w:rsidR="00666197" w:rsidRDefault="00666197" w:rsidP="00302232">
            <w:pPr>
              <w:spacing w:line="276" w:lineRule="auto"/>
              <w:jc w:val="center"/>
              <w:rPr>
                <w:rFonts w:ascii="Times New Roman" w:hAnsi="Times New Roman" w:cs="Times New Roman"/>
                <w:b/>
                <w:bCs/>
                <w:i/>
                <w:iCs/>
                <w:sz w:val="26"/>
                <w:szCs w:val="26"/>
              </w:rPr>
            </w:pPr>
          </w:p>
        </w:tc>
      </w:tr>
      <w:tr w:rsidR="00666197" w14:paraId="4C1ACA20" w14:textId="77777777" w:rsidTr="00302232">
        <w:tc>
          <w:tcPr>
            <w:tcW w:w="4248" w:type="dxa"/>
          </w:tcPr>
          <w:p w14:paraId="720A0FA7"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scrittura</w:t>
            </w:r>
          </w:p>
        </w:tc>
        <w:tc>
          <w:tcPr>
            <w:tcW w:w="1984" w:type="dxa"/>
          </w:tcPr>
          <w:p w14:paraId="07076665" w14:textId="5976FCCB"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41EFD362" w14:textId="2BF46297"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88D3444" w14:textId="26FBFBB7" w:rsidR="00666197" w:rsidRDefault="00666197" w:rsidP="00302232">
            <w:pPr>
              <w:spacing w:line="276" w:lineRule="auto"/>
              <w:jc w:val="center"/>
              <w:rPr>
                <w:rFonts w:ascii="Times New Roman" w:hAnsi="Times New Roman" w:cs="Times New Roman"/>
                <w:b/>
                <w:bCs/>
                <w:i/>
                <w:iCs/>
                <w:sz w:val="26"/>
                <w:szCs w:val="26"/>
              </w:rPr>
            </w:pPr>
          </w:p>
        </w:tc>
      </w:tr>
      <w:tr w:rsidR="00666197" w14:paraId="14CFDB29" w14:textId="77777777" w:rsidTr="00302232">
        <w:tc>
          <w:tcPr>
            <w:tcW w:w="4248" w:type="dxa"/>
          </w:tcPr>
          <w:p w14:paraId="3AC91B05"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di acquisizione degli automatismi grammaticali di base</w:t>
            </w:r>
          </w:p>
        </w:tc>
        <w:tc>
          <w:tcPr>
            <w:tcW w:w="1984" w:type="dxa"/>
          </w:tcPr>
          <w:p w14:paraId="501E7026" w14:textId="5129A63F"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3AC139C5" w14:textId="2F5E5683"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1D21DD9" w14:textId="70B37361" w:rsidR="00666197" w:rsidRDefault="00666197" w:rsidP="00302232">
            <w:pPr>
              <w:spacing w:line="276" w:lineRule="auto"/>
              <w:jc w:val="center"/>
              <w:rPr>
                <w:rFonts w:ascii="Times New Roman" w:hAnsi="Times New Roman" w:cs="Times New Roman"/>
                <w:b/>
                <w:bCs/>
                <w:i/>
                <w:iCs/>
                <w:sz w:val="26"/>
                <w:szCs w:val="26"/>
              </w:rPr>
            </w:pPr>
          </w:p>
        </w:tc>
      </w:tr>
      <w:tr w:rsidR="00666197" w14:paraId="382CF9BC" w14:textId="77777777" w:rsidTr="00302232">
        <w:tc>
          <w:tcPr>
            <w:tcW w:w="4248" w:type="dxa"/>
          </w:tcPr>
          <w:p w14:paraId="051778C2"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lastRenderedPageBreak/>
              <w:t>Difficoltà acquisizione nuovo lessico</w:t>
            </w:r>
          </w:p>
        </w:tc>
        <w:tc>
          <w:tcPr>
            <w:tcW w:w="1984" w:type="dxa"/>
          </w:tcPr>
          <w:p w14:paraId="70805B2D" w14:textId="68F55C72"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0736D01A" w14:textId="35AA7FCB"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5CDA2792" w14:textId="40E8950A" w:rsidR="00666197" w:rsidRDefault="00666197" w:rsidP="00302232">
            <w:pPr>
              <w:spacing w:line="276" w:lineRule="auto"/>
              <w:jc w:val="center"/>
              <w:rPr>
                <w:rFonts w:ascii="Times New Roman" w:hAnsi="Times New Roman" w:cs="Times New Roman"/>
                <w:b/>
                <w:bCs/>
                <w:i/>
                <w:iCs/>
                <w:sz w:val="26"/>
                <w:szCs w:val="26"/>
              </w:rPr>
            </w:pPr>
          </w:p>
        </w:tc>
      </w:tr>
      <w:tr w:rsidR="00666197" w14:paraId="29874484" w14:textId="77777777" w:rsidTr="00302232">
        <w:tc>
          <w:tcPr>
            <w:tcW w:w="4248" w:type="dxa"/>
          </w:tcPr>
          <w:p w14:paraId="30757824"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comprensione del testo scritto</w:t>
            </w:r>
          </w:p>
        </w:tc>
        <w:tc>
          <w:tcPr>
            <w:tcW w:w="1984" w:type="dxa"/>
          </w:tcPr>
          <w:p w14:paraId="258EC490" w14:textId="4B9085DF"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711786BA" w14:textId="1C999908"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E98732D" w14:textId="49BAC162" w:rsidR="00666197" w:rsidRDefault="00666197" w:rsidP="00302232">
            <w:pPr>
              <w:spacing w:line="276" w:lineRule="auto"/>
              <w:jc w:val="center"/>
              <w:rPr>
                <w:rFonts w:ascii="Times New Roman" w:hAnsi="Times New Roman" w:cs="Times New Roman"/>
                <w:b/>
                <w:bCs/>
                <w:i/>
                <w:iCs/>
                <w:sz w:val="26"/>
                <w:szCs w:val="26"/>
              </w:rPr>
            </w:pPr>
          </w:p>
        </w:tc>
      </w:tr>
      <w:tr w:rsidR="00666197" w14:paraId="6E0149BF" w14:textId="77777777" w:rsidTr="00302232">
        <w:tc>
          <w:tcPr>
            <w:tcW w:w="4248" w:type="dxa"/>
          </w:tcPr>
          <w:p w14:paraId="455C3426"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produzione orale</w:t>
            </w:r>
          </w:p>
        </w:tc>
        <w:tc>
          <w:tcPr>
            <w:tcW w:w="1984" w:type="dxa"/>
          </w:tcPr>
          <w:p w14:paraId="7D49787B" w14:textId="30E2C6E0"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06A00F5B" w14:textId="46B535EE"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4579D586" w14:textId="6023565E" w:rsidR="00666197" w:rsidRDefault="00666197" w:rsidP="00302232">
            <w:pPr>
              <w:spacing w:line="276" w:lineRule="auto"/>
              <w:jc w:val="center"/>
              <w:rPr>
                <w:rFonts w:ascii="Times New Roman" w:hAnsi="Times New Roman" w:cs="Times New Roman"/>
                <w:b/>
                <w:bCs/>
                <w:i/>
                <w:iCs/>
                <w:sz w:val="26"/>
                <w:szCs w:val="26"/>
              </w:rPr>
            </w:pPr>
          </w:p>
        </w:tc>
      </w:tr>
      <w:tr w:rsidR="00666197" w14:paraId="38E86F8B" w14:textId="77777777" w:rsidTr="00302232">
        <w:tc>
          <w:tcPr>
            <w:tcW w:w="4248" w:type="dxa"/>
          </w:tcPr>
          <w:p w14:paraId="42771CF2" w14:textId="77777777" w:rsidR="00666197" w:rsidRPr="00C303FA"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1984" w:type="dxa"/>
          </w:tcPr>
          <w:p w14:paraId="6E9E53CA" w14:textId="77777777"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4B017175" w14:textId="77777777"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116A5FC3" w14:textId="77777777" w:rsidR="00666197" w:rsidRDefault="00666197" w:rsidP="00302232">
            <w:pPr>
              <w:spacing w:line="276" w:lineRule="auto"/>
              <w:jc w:val="center"/>
              <w:rPr>
                <w:rFonts w:ascii="Times New Roman" w:hAnsi="Times New Roman" w:cs="Times New Roman"/>
                <w:b/>
                <w:bCs/>
                <w:i/>
                <w:iCs/>
                <w:sz w:val="26"/>
                <w:szCs w:val="26"/>
              </w:rPr>
            </w:pPr>
          </w:p>
        </w:tc>
      </w:tr>
    </w:tbl>
    <w:p w14:paraId="480BE7B6" w14:textId="77777777" w:rsidR="00666197" w:rsidRDefault="00666197" w:rsidP="00666197">
      <w:pPr>
        <w:spacing w:after="0" w:line="276" w:lineRule="auto"/>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4091"/>
        <w:gridCol w:w="2141"/>
        <w:gridCol w:w="2127"/>
        <w:gridCol w:w="1723"/>
      </w:tblGrid>
      <w:tr w:rsidR="00666197" w14:paraId="1F56A0CB" w14:textId="77777777" w:rsidTr="00302232">
        <w:tc>
          <w:tcPr>
            <w:tcW w:w="10082" w:type="dxa"/>
            <w:gridSpan w:val="4"/>
            <w:shd w:val="clear" w:color="auto" w:fill="D9E2F3" w:themeFill="accent1" w:themeFillTint="33"/>
          </w:tcPr>
          <w:p w14:paraId="0BC4FE26" w14:textId="77777777" w:rsidR="00666197" w:rsidRDefault="00666197" w:rsidP="00302232">
            <w:pPr>
              <w:spacing w:line="276" w:lineRule="auto"/>
              <w:jc w:val="center"/>
              <w:rPr>
                <w:rFonts w:ascii="Times New Roman" w:hAnsi="Times New Roman" w:cs="Times New Roman"/>
                <w:b/>
                <w:bCs/>
                <w:i/>
                <w:iCs/>
                <w:sz w:val="26"/>
                <w:szCs w:val="26"/>
              </w:rPr>
            </w:pPr>
            <w:r w:rsidRPr="00896F3B">
              <w:rPr>
                <w:rFonts w:ascii="Times New Roman" w:hAnsi="Times New Roman" w:cs="Times New Roman"/>
                <w:b/>
                <w:bCs/>
                <w:sz w:val="24"/>
                <w:szCs w:val="24"/>
              </w:rPr>
              <w:t>CARATTERISTICHE DEL PROCESSO DI APPRENDIMENTO</w:t>
            </w:r>
          </w:p>
        </w:tc>
      </w:tr>
      <w:tr w:rsidR="00666197" w14:paraId="2164CFC3" w14:textId="77777777" w:rsidTr="00302232">
        <w:tc>
          <w:tcPr>
            <w:tcW w:w="4091" w:type="dxa"/>
          </w:tcPr>
          <w:p w14:paraId="59634CEF" w14:textId="77777777" w:rsidR="00666197" w:rsidRDefault="00666197" w:rsidP="00302232">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Area</w:t>
            </w:r>
          </w:p>
        </w:tc>
        <w:tc>
          <w:tcPr>
            <w:tcW w:w="2141" w:type="dxa"/>
          </w:tcPr>
          <w:p w14:paraId="518B47B6" w14:textId="77777777" w:rsidR="00666197" w:rsidRDefault="00666197" w:rsidP="00302232">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Adeguata</w:t>
            </w:r>
          </w:p>
        </w:tc>
        <w:tc>
          <w:tcPr>
            <w:tcW w:w="2127" w:type="dxa"/>
          </w:tcPr>
          <w:p w14:paraId="674AF79E" w14:textId="77777777" w:rsidR="00666197" w:rsidRDefault="00666197" w:rsidP="00302232">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Poco adeguata</w:t>
            </w:r>
          </w:p>
        </w:tc>
        <w:tc>
          <w:tcPr>
            <w:tcW w:w="1723" w:type="dxa"/>
          </w:tcPr>
          <w:p w14:paraId="420A54D2" w14:textId="77777777" w:rsidR="00666197" w:rsidRDefault="00666197" w:rsidP="00302232">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Non adeguata</w:t>
            </w:r>
          </w:p>
        </w:tc>
      </w:tr>
      <w:tr w:rsidR="00666197" w14:paraId="09E7F458" w14:textId="77777777" w:rsidTr="00302232">
        <w:tc>
          <w:tcPr>
            <w:tcW w:w="4091" w:type="dxa"/>
          </w:tcPr>
          <w:p w14:paraId="33832CA7" w14:textId="77777777" w:rsidR="00666197" w:rsidRPr="00896F3B" w:rsidRDefault="00666197" w:rsidP="00302232">
            <w:pPr>
              <w:spacing w:line="276" w:lineRule="auto"/>
              <w:rPr>
                <w:rFonts w:ascii="Times New Roman" w:hAnsi="Times New Roman" w:cs="Times New Roman"/>
                <w:i/>
                <w:iCs/>
                <w:sz w:val="24"/>
                <w:szCs w:val="24"/>
              </w:rPr>
            </w:pPr>
            <w:r w:rsidRPr="00896F3B">
              <w:rPr>
                <w:rFonts w:ascii="Times New Roman" w:hAnsi="Times New Roman" w:cs="Times New Roman"/>
                <w:i/>
                <w:iCs/>
                <w:sz w:val="24"/>
                <w:szCs w:val="24"/>
              </w:rPr>
              <w:t>Capacità di memorizzare procedure operative nelle</w:t>
            </w:r>
            <w:r>
              <w:rPr>
                <w:rFonts w:ascii="Times New Roman" w:hAnsi="Times New Roman" w:cs="Times New Roman"/>
                <w:i/>
                <w:iCs/>
                <w:sz w:val="24"/>
                <w:szCs w:val="24"/>
              </w:rPr>
              <w:t xml:space="preserve"> </w:t>
            </w:r>
            <w:r w:rsidRPr="00896F3B">
              <w:rPr>
                <w:rFonts w:ascii="Times New Roman" w:hAnsi="Times New Roman" w:cs="Times New Roman"/>
                <w:i/>
                <w:iCs/>
                <w:sz w:val="24"/>
                <w:szCs w:val="24"/>
              </w:rPr>
              <w:t>discipline tecnico-pratiche (formule, strutture</w:t>
            </w:r>
          </w:p>
          <w:p w14:paraId="4A54E114" w14:textId="77777777" w:rsidR="00666197" w:rsidRDefault="00666197" w:rsidP="00302232">
            <w:pPr>
              <w:spacing w:line="276" w:lineRule="auto"/>
              <w:rPr>
                <w:rFonts w:ascii="Times New Roman" w:hAnsi="Times New Roman" w:cs="Times New Roman"/>
                <w:b/>
                <w:bCs/>
                <w:i/>
                <w:iCs/>
                <w:sz w:val="26"/>
                <w:szCs w:val="26"/>
              </w:rPr>
            </w:pPr>
            <w:r w:rsidRPr="00896F3B">
              <w:rPr>
                <w:rFonts w:ascii="Times New Roman" w:hAnsi="Times New Roman" w:cs="Times New Roman"/>
                <w:i/>
                <w:iCs/>
                <w:sz w:val="24"/>
                <w:szCs w:val="24"/>
              </w:rPr>
              <w:t>grammaticali,</w:t>
            </w:r>
            <w:r>
              <w:rPr>
                <w:rFonts w:ascii="Times New Roman" w:hAnsi="Times New Roman" w:cs="Times New Roman"/>
                <w:i/>
                <w:iCs/>
                <w:sz w:val="24"/>
                <w:szCs w:val="24"/>
              </w:rPr>
              <w:t xml:space="preserve"> </w:t>
            </w:r>
            <w:r w:rsidRPr="00896F3B">
              <w:rPr>
                <w:rFonts w:ascii="Times New Roman" w:hAnsi="Times New Roman" w:cs="Times New Roman"/>
                <w:i/>
                <w:iCs/>
                <w:sz w:val="24"/>
                <w:szCs w:val="24"/>
              </w:rPr>
              <w:t>regole che governano la lingua…)</w:t>
            </w:r>
          </w:p>
        </w:tc>
        <w:tc>
          <w:tcPr>
            <w:tcW w:w="2141" w:type="dxa"/>
          </w:tcPr>
          <w:p w14:paraId="354B9103" w14:textId="1D6C4601"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2F06E447" w14:textId="37B7C5C6" w:rsidR="00666197" w:rsidRDefault="00666197" w:rsidP="00302232">
            <w:pPr>
              <w:spacing w:line="276" w:lineRule="auto"/>
              <w:rPr>
                <w:rFonts w:ascii="Times New Roman" w:hAnsi="Times New Roman" w:cs="Times New Roman"/>
                <w:b/>
                <w:bCs/>
                <w:i/>
                <w:iCs/>
                <w:sz w:val="26"/>
                <w:szCs w:val="26"/>
              </w:rPr>
            </w:pPr>
          </w:p>
        </w:tc>
        <w:tc>
          <w:tcPr>
            <w:tcW w:w="1723" w:type="dxa"/>
          </w:tcPr>
          <w:p w14:paraId="36703682" w14:textId="2656FC5E" w:rsidR="00666197" w:rsidRDefault="00666197" w:rsidP="00302232">
            <w:pPr>
              <w:spacing w:line="276" w:lineRule="auto"/>
              <w:rPr>
                <w:rFonts w:ascii="Times New Roman" w:hAnsi="Times New Roman" w:cs="Times New Roman"/>
                <w:b/>
                <w:bCs/>
                <w:i/>
                <w:iCs/>
                <w:sz w:val="26"/>
                <w:szCs w:val="26"/>
              </w:rPr>
            </w:pPr>
          </w:p>
        </w:tc>
      </w:tr>
      <w:tr w:rsidR="00666197" w14:paraId="7B86B85C" w14:textId="77777777" w:rsidTr="00302232">
        <w:tc>
          <w:tcPr>
            <w:tcW w:w="4091" w:type="dxa"/>
          </w:tcPr>
          <w:p w14:paraId="229582A7" w14:textId="77777777" w:rsidR="00666197" w:rsidRPr="00E83F02" w:rsidRDefault="00666197" w:rsidP="00302232">
            <w:pPr>
              <w:spacing w:line="276" w:lineRule="auto"/>
              <w:rPr>
                <w:rFonts w:ascii="Times New Roman" w:hAnsi="Times New Roman" w:cs="Times New Roman"/>
                <w:i/>
                <w:iCs/>
                <w:sz w:val="24"/>
                <w:szCs w:val="24"/>
              </w:rPr>
            </w:pPr>
            <w:r w:rsidRPr="00E83F02">
              <w:rPr>
                <w:rFonts w:ascii="Times New Roman" w:hAnsi="Times New Roman" w:cs="Times New Roman"/>
                <w:i/>
                <w:iCs/>
                <w:sz w:val="24"/>
                <w:szCs w:val="24"/>
              </w:rPr>
              <w:t>Capacità di immagazzinare e recuperare le</w:t>
            </w:r>
          </w:p>
          <w:p w14:paraId="5CC1FA5C" w14:textId="77777777" w:rsidR="00666197" w:rsidRPr="00E83F02" w:rsidRDefault="00666197" w:rsidP="00302232">
            <w:pPr>
              <w:spacing w:line="276" w:lineRule="auto"/>
              <w:rPr>
                <w:rFonts w:ascii="Times New Roman" w:hAnsi="Times New Roman" w:cs="Times New Roman"/>
                <w:i/>
                <w:iCs/>
                <w:sz w:val="24"/>
                <w:szCs w:val="24"/>
              </w:rPr>
            </w:pPr>
            <w:r w:rsidRPr="00E83F02">
              <w:rPr>
                <w:rFonts w:ascii="Times New Roman" w:hAnsi="Times New Roman" w:cs="Times New Roman"/>
                <w:i/>
                <w:iCs/>
                <w:sz w:val="24"/>
                <w:szCs w:val="24"/>
              </w:rPr>
              <w:t>informazioni (date, definizioni, termini specifici delle</w:t>
            </w:r>
          </w:p>
          <w:p w14:paraId="18AE9662" w14:textId="77777777" w:rsidR="00666197" w:rsidRDefault="00666197" w:rsidP="00302232">
            <w:pPr>
              <w:spacing w:line="276" w:lineRule="auto"/>
              <w:rPr>
                <w:rFonts w:ascii="Times New Roman" w:hAnsi="Times New Roman" w:cs="Times New Roman"/>
                <w:b/>
                <w:bCs/>
                <w:i/>
                <w:iCs/>
                <w:sz w:val="26"/>
                <w:szCs w:val="26"/>
              </w:rPr>
            </w:pPr>
            <w:r w:rsidRPr="00E83F02">
              <w:rPr>
                <w:rFonts w:ascii="Times New Roman" w:hAnsi="Times New Roman" w:cs="Times New Roman"/>
                <w:i/>
                <w:iCs/>
                <w:sz w:val="24"/>
                <w:szCs w:val="24"/>
              </w:rPr>
              <w:t>discipline,….)</w:t>
            </w:r>
          </w:p>
        </w:tc>
        <w:tc>
          <w:tcPr>
            <w:tcW w:w="2141" w:type="dxa"/>
          </w:tcPr>
          <w:p w14:paraId="7CCBE3D9" w14:textId="2DC8096F" w:rsidR="00666197" w:rsidRDefault="00666197" w:rsidP="00302232">
            <w:pPr>
              <w:spacing w:line="276" w:lineRule="auto"/>
              <w:rPr>
                <w:rFonts w:ascii="Times New Roman" w:hAnsi="Times New Roman" w:cs="Times New Roman"/>
                <w:b/>
                <w:bCs/>
                <w:i/>
                <w:iCs/>
                <w:sz w:val="26"/>
                <w:szCs w:val="26"/>
              </w:rPr>
            </w:pPr>
          </w:p>
        </w:tc>
        <w:tc>
          <w:tcPr>
            <w:tcW w:w="2127" w:type="dxa"/>
          </w:tcPr>
          <w:p w14:paraId="34F0E927" w14:textId="122EF05E" w:rsidR="00666197" w:rsidRDefault="00666197" w:rsidP="00302232">
            <w:pPr>
              <w:spacing w:line="276" w:lineRule="auto"/>
              <w:rPr>
                <w:rFonts w:ascii="Times New Roman" w:hAnsi="Times New Roman" w:cs="Times New Roman"/>
                <w:b/>
                <w:bCs/>
                <w:i/>
                <w:iCs/>
                <w:sz w:val="26"/>
                <w:szCs w:val="26"/>
              </w:rPr>
            </w:pPr>
          </w:p>
        </w:tc>
        <w:tc>
          <w:tcPr>
            <w:tcW w:w="1723" w:type="dxa"/>
          </w:tcPr>
          <w:p w14:paraId="192D579C" w14:textId="234466F8" w:rsidR="00666197" w:rsidRDefault="00666197" w:rsidP="00302232">
            <w:pPr>
              <w:spacing w:line="276" w:lineRule="auto"/>
              <w:rPr>
                <w:rFonts w:ascii="Times New Roman" w:hAnsi="Times New Roman" w:cs="Times New Roman"/>
                <w:b/>
                <w:bCs/>
                <w:i/>
                <w:iCs/>
                <w:sz w:val="26"/>
                <w:szCs w:val="26"/>
              </w:rPr>
            </w:pPr>
          </w:p>
        </w:tc>
      </w:tr>
      <w:tr w:rsidR="00666197" w14:paraId="1DEC7D87" w14:textId="77777777" w:rsidTr="00302232">
        <w:tc>
          <w:tcPr>
            <w:tcW w:w="4091" w:type="dxa"/>
          </w:tcPr>
          <w:p w14:paraId="7A5BA691" w14:textId="77777777" w:rsidR="00666197" w:rsidRPr="009A34F4" w:rsidRDefault="00666197" w:rsidP="00302232">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Capacità di organizzare le informazioni</w:t>
            </w:r>
            <w:r>
              <w:rPr>
                <w:rFonts w:ascii="Times New Roman" w:hAnsi="Times New Roman" w:cs="Times New Roman"/>
                <w:i/>
                <w:iCs/>
                <w:sz w:val="24"/>
                <w:szCs w:val="24"/>
              </w:rPr>
              <w:t xml:space="preserve"> </w:t>
            </w:r>
            <w:r w:rsidRPr="009A34F4">
              <w:rPr>
                <w:rFonts w:ascii="Times New Roman" w:hAnsi="Times New Roman" w:cs="Times New Roman"/>
                <w:i/>
                <w:iCs/>
                <w:sz w:val="24"/>
                <w:szCs w:val="24"/>
              </w:rPr>
              <w:t>(integrazione di</w:t>
            </w:r>
          </w:p>
          <w:p w14:paraId="29120057" w14:textId="77777777" w:rsidR="00666197" w:rsidRPr="009A34F4" w:rsidRDefault="00666197" w:rsidP="00302232">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più informazioni ed elaborazione di concetti</w:t>
            </w:r>
          </w:p>
        </w:tc>
        <w:tc>
          <w:tcPr>
            <w:tcW w:w="2141" w:type="dxa"/>
          </w:tcPr>
          <w:p w14:paraId="32A3C03B" w14:textId="416C8947" w:rsidR="00666197" w:rsidRDefault="00666197" w:rsidP="00302232">
            <w:pPr>
              <w:spacing w:line="276" w:lineRule="auto"/>
              <w:rPr>
                <w:rFonts w:ascii="Times New Roman" w:hAnsi="Times New Roman" w:cs="Times New Roman"/>
                <w:b/>
                <w:bCs/>
                <w:i/>
                <w:iCs/>
                <w:sz w:val="26"/>
                <w:szCs w:val="26"/>
              </w:rPr>
            </w:pPr>
          </w:p>
        </w:tc>
        <w:tc>
          <w:tcPr>
            <w:tcW w:w="2127" w:type="dxa"/>
          </w:tcPr>
          <w:p w14:paraId="4F125ADE" w14:textId="11D8B38B" w:rsidR="00666197" w:rsidRDefault="00666197" w:rsidP="00302232">
            <w:pPr>
              <w:spacing w:line="276" w:lineRule="auto"/>
              <w:rPr>
                <w:rFonts w:ascii="Times New Roman" w:hAnsi="Times New Roman" w:cs="Times New Roman"/>
                <w:b/>
                <w:bCs/>
                <w:i/>
                <w:iCs/>
                <w:sz w:val="26"/>
                <w:szCs w:val="26"/>
              </w:rPr>
            </w:pPr>
          </w:p>
        </w:tc>
        <w:tc>
          <w:tcPr>
            <w:tcW w:w="1723" w:type="dxa"/>
          </w:tcPr>
          <w:p w14:paraId="0E34E2C6" w14:textId="7097FD2E" w:rsidR="00666197" w:rsidRDefault="00666197" w:rsidP="00302232">
            <w:pPr>
              <w:spacing w:line="276" w:lineRule="auto"/>
              <w:rPr>
                <w:rFonts w:ascii="Times New Roman" w:hAnsi="Times New Roman" w:cs="Times New Roman"/>
                <w:b/>
                <w:bCs/>
                <w:i/>
                <w:iCs/>
                <w:sz w:val="26"/>
                <w:szCs w:val="26"/>
              </w:rPr>
            </w:pPr>
          </w:p>
        </w:tc>
      </w:tr>
      <w:tr w:rsidR="00666197" w14:paraId="35191A24" w14:textId="77777777" w:rsidTr="00302232">
        <w:tc>
          <w:tcPr>
            <w:tcW w:w="4091" w:type="dxa"/>
          </w:tcPr>
          <w:p w14:paraId="14987558" w14:textId="77777777" w:rsidR="00666197" w:rsidRPr="009A34F4" w:rsidRDefault="00666197" w:rsidP="00302232">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Altro</w:t>
            </w:r>
          </w:p>
        </w:tc>
        <w:tc>
          <w:tcPr>
            <w:tcW w:w="2141" w:type="dxa"/>
          </w:tcPr>
          <w:p w14:paraId="37DA6784" w14:textId="77777777" w:rsidR="00666197" w:rsidRDefault="00666197" w:rsidP="00302232">
            <w:pPr>
              <w:spacing w:line="276" w:lineRule="auto"/>
              <w:rPr>
                <w:rFonts w:ascii="Times New Roman" w:hAnsi="Times New Roman" w:cs="Times New Roman"/>
                <w:b/>
                <w:bCs/>
                <w:i/>
                <w:iCs/>
                <w:sz w:val="26"/>
                <w:szCs w:val="26"/>
              </w:rPr>
            </w:pPr>
          </w:p>
        </w:tc>
        <w:tc>
          <w:tcPr>
            <w:tcW w:w="2127" w:type="dxa"/>
          </w:tcPr>
          <w:p w14:paraId="50C215C8" w14:textId="77777777" w:rsidR="00666197" w:rsidRDefault="00666197" w:rsidP="00302232">
            <w:pPr>
              <w:spacing w:line="276" w:lineRule="auto"/>
              <w:rPr>
                <w:rFonts w:ascii="Times New Roman" w:hAnsi="Times New Roman" w:cs="Times New Roman"/>
                <w:b/>
                <w:bCs/>
                <w:i/>
                <w:iCs/>
                <w:sz w:val="26"/>
                <w:szCs w:val="26"/>
              </w:rPr>
            </w:pPr>
          </w:p>
        </w:tc>
        <w:tc>
          <w:tcPr>
            <w:tcW w:w="1723" w:type="dxa"/>
          </w:tcPr>
          <w:p w14:paraId="40CA89E6" w14:textId="77777777" w:rsidR="00666197" w:rsidRDefault="00666197" w:rsidP="00302232">
            <w:pPr>
              <w:spacing w:line="276" w:lineRule="auto"/>
              <w:rPr>
                <w:rFonts w:ascii="Times New Roman" w:hAnsi="Times New Roman" w:cs="Times New Roman"/>
                <w:b/>
                <w:bCs/>
                <w:i/>
                <w:iCs/>
                <w:sz w:val="26"/>
                <w:szCs w:val="26"/>
              </w:rPr>
            </w:pPr>
          </w:p>
        </w:tc>
      </w:tr>
    </w:tbl>
    <w:p w14:paraId="1F0CABE6" w14:textId="77777777" w:rsidR="00666197" w:rsidRDefault="00666197" w:rsidP="00666197">
      <w:pPr>
        <w:spacing w:after="0" w:line="276" w:lineRule="auto"/>
        <w:rPr>
          <w:rFonts w:ascii="Times New Roman" w:hAnsi="Times New Roman" w:cs="Times New Roman"/>
          <w:b/>
          <w:bCs/>
          <w:i/>
          <w:iCs/>
          <w:sz w:val="26"/>
          <w:szCs w:val="26"/>
        </w:rPr>
      </w:pPr>
    </w:p>
    <w:p w14:paraId="640C5545" w14:textId="77777777" w:rsidR="00ED1B28" w:rsidRDefault="00ED1B28" w:rsidP="00ED1B28">
      <w:pPr>
        <w:pStyle w:val="Paragrafoelenco"/>
        <w:spacing w:after="0" w:line="276" w:lineRule="auto"/>
        <w:jc w:val="both"/>
        <w:rPr>
          <w:rFonts w:ascii="Times New Roman" w:hAnsi="Times New Roman" w:cs="Times New Roman"/>
          <w:sz w:val="24"/>
          <w:szCs w:val="24"/>
        </w:rPr>
      </w:pPr>
    </w:p>
    <w:tbl>
      <w:tblPr>
        <w:tblStyle w:val="Grigliatabella"/>
        <w:tblW w:w="0" w:type="auto"/>
        <w:jc w:val="center"/>
        <w:tblLook w:val="04A0" w:firstRow="1" w:lastRow="0" w:firstColumn="1" w:lastColumn="0" w:noHBand="0" w:noVBand="1"/>
      </w:tblPr>
      <w:tblGrid>
        <w:gridCol w:w="10082"/>
      </w:tblGrid>
      <w:tr w:rsidR="00ED1B28" w14:paraId="640C5547" w14:textId="77777777" w:rsidTr="006B4958">
        <w:trPr>
          <w:jc w:val="center"/>
        </w:trPr>
        <w:tc>
          <w:tcPr>
            <w:tcW w:w="10082" w:type="dxa"/>
            <w:shd w:val="clear" w:color="auto" w:fill="D9E2F3" w:themeFill="accent1" w:themeFillTint="33"/>
          </w:tcPr>
          <w:p w14:paraId="640C5546" w14:textId="77777777" w:rsidR="00ED1B28" w:rsidRPr="009824F2" w:rsidRDefault="00ED1B28" w:rsidP="00E97B53">
            <w:pPr>
              <w:pStyle w:val="Paragrafoelenco"/>
              <w:spacing w:line="276" w:lineRule="auto"/>
              <w:ind w:left="0"/>
              <w:jc w:val="center"/>
              <w:rPr>
                <w:rFonts w:ascii="Times New Roman" w:hAnsi="Times New Roman" w:cs="Times New Roman"/>
                <w:b/>
                <w:bCs/>
                <w:sz w:val="28"/>
                <w:szCs w:val="28"/>
              </w:rPr>
            </w:pPr>
            <w:r w:rsidRPr="009824F2">
              <w:rPr>
                <w:rFonts w:ascii="Times New Roman" w:hAnsi="Times New Roman" w:cs="Times New Roman"/>
                <w:b/>
                <w:bCs/>
                <w:sz w:val="28"/>
                <w:szCs w:val="28"/>
              </w:rPr>
              <w:t>DIDATTICA PERSONALIZZATA ED INDIVIDUALIZZATA</w:t>
            </w:r>
          </w:p>
        </w:tc>
      </w:tr>
      <w:tr w:rsidR="00847AF2" w14:paraId="33C5B3AF" w14:textId="77777777" w:rsidTr="00847AF2">
        <w:trPr>
          <w:jc w:val="center"/>
        </w:trPr>
        <w:tc>
          <w:tcPr>
            <w:tcW w:w="10082" w:type="dxa"/>
            <w:shd w:val="clear" w:color="auto" w:fill="FFFFFF" w:themeFill="background1"/>
          </w:tcPr>
          <w:p w14:paraId="043FD439" w14:textId="4DF7B85F" w:rsidR="00847AF2" w:rsidRPr="00847AF2" w:rsidRDefault="00847AF2" w:rsidP="00847AF2">
            <w:pPr>
              <w:autoSpaceDE w:val="0"/>
              <w:spacing w:after="160" w:line="276" w:lineRule="auto"/>
              <w:rPr>
                <w:rFonts w:ascii="Times New Roman" w:hAnsi="Times New Roman" w:cs="Times New Roman"/>
                <w:i/>
                <w:iCs/>
                <w:sz w:val="24"/>
                <w:szCs w:val="24"/>
              </w:rPr>
            </w:pPr>
            <w:r w:rsidRPr="00847AF2">
              <w:rPr>
                <w:rFonts w:ascii="Times New Roman" w:hAnsi="Times New Roman" w:cs="Times New Roman"/>
                <w:i/>
                <w:iCs/>
                <w:sz w:val="24"/>
                <w:szCs w:val="24"/>
              </w:rPr>
              <w:t>Suggerimenti</w:t>
            </w:r>
            <w:r w:rsidR="00855BD3">
              <w:rPr>
                <w:rFonts w:ascii="Times New Roman" w:hAnsi="Times New Roman" w:cs="Times New Roman"/>
                <w:i/>
                <w:iCs/>
                <w:sz w:val="24"/>
                <w:szCs w:val="24"/>
              </w:rPr>
              <w:t xml:space="preserve"> per tutte le discipline</w:t>
            </w:r>
          </w:p>
          <w:p w14:paraId="1FBD4D0D" w14:textId="77777777" w:rsidR="00847AF2" w:rsidRPr="00847AF2" w:rsidRDefault="00847AF2" w:rsidP="00847AF2">
            <w:pPr>
              <w:autoSpaceDE w:val="0"/>
              <w:spacing w:after="160" w:line="276" w:lineRule="auto"/>
              <w:ind w:left="720"/>
              <w:contextualSpacing/>
              <w:rPr>
                <w:rFonts w:ascii="Times New Roman" w:hAnsi="Times New Roman" w:cs="Times New Roman"/>
                <w:i/>
                <w:iCs/>
                <w:sz w:val="24"/>
                <w:szCs w:val="24"/>
              </w:rPr>
            </w:pPr>
            <w:r w:rsidRPr="00847AF2">
              <w:rPr>
                <w:rFonts w:ascii="Times New Roman" w:hAnsi="Times New Roman" w:cs="Times New Roman"/>
                <w:b/>
                <w:bCs/>
                <w:i/>
                <w:iCs/>
                <w:sz w:val="24"/>
                <w:szCs w:val="24"/>
              </w:rPr>
              <w:t>Strategie e metodi di insegnamento</w:t>
            </w:r>
            <w:r w:rsidRPr="00847AF2">
              <w:rPr>
                <w:rFonts w:ascii="Times New Roman" w:hAnsi="Times New Roman" w:cs="Times New Roman"/>
                <w:i/>
                <w:iCs/>
                <w:sz w:val="24"/>
                <w:szCs w:val="24"/>
              </w:rPr>
              <w:t>:</w:t>
            </w:r>
          </w:p>
          <w:p w14:paraId="3C41A3FF" w14:textId="77777777" w:rsidR="00847AF2" w:rsidRPr="00847AF2" w:rsidRDefault="00847AF2" w:rsidP="00847AF2">
            <w:pPr>
              <w:autoSpaceDE w:val="0"/>
              <w:spacing w:line="276" w:lineRule="auto"/>
              <w:rPr>
                <w:rFonts w:ascii="Times New Roman" w:hAnsi="Times New Roman" w:cs="Times New Roman"/>
                <w:i/>
                <w:iCs/>
                <w:sz w:val="24"/>
                <w:szCs w:val="24"/>
              </w:rPr>
            </w:pPr>
            <w:r w:rsidRPr="00847AF2">
              <w:rPr>
                <w:rFonts w:ascii="Times New Roman" w:hAnsi="Times New Roman" w:cs="Times New Roman"/>
                <w:i/>
                <w:iCs/>
                <w:sz w:val="24"/>
                <w:szCs w:val="24"/>
                <w:u w:val="single"/>
              </w:rPr>
              <w:t>La gratificazione e l’incoraggiamento di fronte ai successi, agli sforzi e all’impegno devono essere preponderanti rispetto alle frustrazioni per gli insuccessi</w:t>
            </w:r>
            <w:r w:rsidRPr="00847AF2">
              <w:rPr>
                <w:rFonts w:ascii="Times New Roman" w:hAnsi="Times New Roman" w:cs="Times New Roman"/>
                <w:i/>
                <w:iCs/>
                <w:sz w:val="24"/>
                <w:szCs w:val="24"/>
              </w:rPr>
              <w:t>.</w:t>
            </w:r>
          </w:p>
          <w:p w14:paraId="3D3D30EC" w14:textId="77777777" w:rsid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Sollecitazione delle conoscenze pregresse per introdurre nuovi argomenti: uso degli organizzatori anticipati.</w:t>
            </w:r>
          </w:p>
          <w:p w14:paraId="332A639B" w14:textId="0169A08B" w:rsidR="00963F24" w:rsidRPr="00847AF2" w:rsidRDefault="00963F24" w:rsidP="00847AF2">
            <w:pPr>
              <w:numPr>
                <w:ilvl w:val="0"/>
                <w:numId w:val="2"/>
              </w:numPr>
              <w:autoSpaceDE w:val="0"/>
              <w:spacing w:after="160" w:line="276" w:lineRule="auto"/>
              <w:ind w:left="644"/>
              <w:contextualSpacing/>
              <w:rPr>
                <w:rFonts w:ascii="Times New Roman" w:hAnsi="Times New Roman" w:cs="Times New Roman"/>
                <w:i/>
                <w:iCs/>
                <w:sz w:val="24"/>
                <w:szCs w:val="24"/>
              </w:rPr>
            </w:pPr>
            <w:r>
              <w:rPr>
                <w:rFonts w:ascii="Times New Roman" w:hAnsi="Times New Roman" w:cs="Times New Roman"/>
                <w:i/>
                <w:iCs/>
                <w:sz w:val="24"/>
                <w:szCs w:val="24"/>
              </w:rPr>
              <w:t>Valutare i progressi e l’impegno</w:t>
            </w:r>
          </w:p>
          <w:p w14:paraId="6F8AABEB"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Pause ripetute per una consapevolezza dell’avvenuta comprensione.</w:t>
            </w:r>
          </w:p>
          <w:p w14:paraId="35F23C93"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Uso di schemi e mappe concettuali e semplificazioni testuali.</w:t>
            </w:r>
          </w:p>
          <w:p w14:paraId="290AA3F4"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Importanza maggiore alla comunicazione orale.</w:t>
            </w:r>
          </w:p>
          <w:p w14:paraId="1840853C"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Valorizzazione di quanto il ragazzo è in grado di fare.</w:t>
            </w:r>
          </w:p>
          <w:p w14:paraId="7E440E1C"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Promuovere l’apprendimento collaborativo.</w:t>
            </w:r>
          </w:p>
          <w:p w14:paraId="13DE34AC" w14:textId="77777777" w:rsidR="00847AF2" w:rsidRPr="00847AF2" w:rsidRDefault="00847AF2" w:rsidP="00847AF2">
            <w:pPr>
              <w:numPr>
                <w:ilvl w:val="0"/>
                <w:numId w:val="2"/>
              </w:numPr>
              <w:suppressAutoHyphens/>
              <w:autoSpaceDE w:val="0"/>
              <w:spacing w:after="160" w:line="276" w:lineRule="auto"/>
              <w:ind w:left="644"/>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Promuovere collegamenti tra le conoscenze e le discipline</w:t>
            </w:r>
            <w:r w:rsidRPr="00847AF2">
              <w:rPr>
                <w:rFonts w:ascii="Calibri" w:eastAsia="Times New Roman" w:hAnsi="Calibri" w:cs="Times New Roman"/>
                <w:lang w:eastAsia="ar-SA"/>
              </w:rPr>
              <w:t>.</w:t>
            </w:r>
          </w:p>
          <w:p w14:paraId="4E975E8F"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Incoraggiare l’apprendimento collaborativo favorendo le attività in piccoli gruppi.</w:t>
            </w:r>
          </w:p>
          <w:p w14:paraId="20137702" w14:textId="70786862" w:rsid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Predisporre azioni di tutoraggio.</w:t>
            </w:r>
          </w:p>
          <w:p w14:paraId="25C94026"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lastRenderedPageBreak/>
              <w:t>Sostenere e promuovere un approccio strategico nello studio utilizzando mediatori didattici facilitanti l’apprendimento (immagini, mappe …).</w:t>
            </w:r>
          </w:p>
          <w:p w14:paraId="34AEC307"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Insegnare l’uso di dispositivi extra testuali per lo studio (titolo, paragrafi, immagini…)</w:t>
            </w:r>
          </w:p>
          <w:p w14:paraId="2F7CB97D"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Sollecitare collegamenti fra le nuove informazioni e quelle già acquisite ogni volta che si inizia un nuovo argomento di studio.</w:t>
            </w:r>
          </w:p>
          <w:p w14:paraId="5EE4B0FF"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Promuovere inferenze, integrazioni e collegamenti tra le conoscenze e le discipline.</w:t>
            </w:r>
          </w:p>
          <w:p w14:paraId="06671682"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Dividere gli obiettivi di un compito in “sotto obiettivi”</w:t>
            </w:r>
          </w:p>
          <w:p w14:paraId="49F19A84" w14:textId="554AC701" w:rsidR="00847AF2" w:rsidRPr="00963F24"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963F24">
              <w:rPr>
                <w:rFonts w:ascii="Times New Roman" w:hAnsi="Times New Roman" w:cs="Times New Roman"/>
                <w:i/>
                <w:iCs/>
                <w:sz w:val="24"/>
                <w:szCs w:val="24"/>
              </w:rPr>
              <w:t>Offrire anticipatamente schemi grafici relativi all’argomento di studio, per orientare l’alunno nella</w:t>
            </w:r>
            <w:r w:rsidR="00963F24">
              <w:rPr>
                <w:rFonts w:ascii="Times New Roman" w:hAnsi="Times New Roman" w:cs="Times New Roman"/>
                <w:i/>
                <w:iCs/>
                <w:sz w:val="24"/>
                <w:szCs w:val="24"/>
              </w:rPr>
              <w:t xml:space="preserve"> </w:t>
            </w:r>
            <w:r w:rsidRPr="00963F24">
              <w:rPr>
                <w:rFonts w:ascii="Times New Roman" w:hAnsi="Times New Roman" w:cs="Times New Roman"/>
                <w:i/>
                <w:iCs/>
                <w:sz w:val="24"/>
                <w:szCs w:val="24"/>
              </w:rPr>
              <w:t>discriminazione delle informazioni essenziali.</w:t>
            </w:r>
          </w:p>
          <w:p w14:paraId="54C1A998"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Privilegiare l’apprendimento esperienziale e laboratoriale “per favorire l’operatività e allo stesso tempo il dialogo, la riflessione su quello che si fa”;</w:t>
            </w:r>
          </w:p>
          <w:p w14:paraId="24941EC9"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Sviluppare processi di autovalutazione e autocontrollo delle strategie di apprendimento negli alunni.</w:t>
            </w:r>
          </w:p>
          <w:p w14:paraId="616DD471" w14:textId="77777777" w:rsidR="00847AF2" w:rsidRPr="00847AF2" w:rsidRDefault="00847AF2" w:rsidP="00847AF2">
            <w:pPr>
              <w:numPr>
                <w:ilvl w:val="0"/>
                <w:numId w:val="2"/>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Altro………………………………………………………………………………………………………</w:t>
            </w:r>
          </w:p>
          <w:p w14:paraId="248974CF" w14:textId="77777777" w:rsidR="00847AF2" w:rsidRPr="00847AF2" w:rsidRDefault="00847AF2" w:rsidP="00847AF2">
            <w:pPr>
              <w:suppressAutoHyphens/>
              <w:autoSpaceDE w:val="0"/>
              <w:spacing w:after="160" w:line="259" w:lineRule="auto"/>
              <w:jc w:val="both"/>
              <w:rPr>
                <w:rFonts w:ascii="Times New Roman" w:hAnsi="Times New Roman" w:cs="Times New Roman"/>
                <w:b/>
                <w:bCs/>
                <w:i/>
                <w:iCs/>
                <w:sz w:val="24"/>
                <w:szCs w:val="24"/>
              </w:rPr>
            </w:pPr>
            <w:r w:rsidRPr="00847AF2">
              <w:rPr>
                <w:rFonts w:ascii="Times New Roman" w:hAnsi="Times New Roman" w:cs="Times New Roman"/>
                <w:b/>
                <w:bCs/>
                <w:i/>
                <w:iCs/>
                <w:sz w:val="24"/>
                <w:szCs w:val="24"/>
              </w:rPr>
              <w:t>Obiettivi trasversali e metacognitivi</w:t>
            </w:r>
          </w:p>
          <w:p w14:paraId="2FDCD405" w14:textId="77777777" w:rsidR="00847AF2" w:rsidRPr="00855BD3" w:rsidRDefault="00847AF2" w:rsidP="00847AF2">
            <w:pPr>
              <w:suppressAutoHyphens/>
              <w:spacing w:after="160" w:line="259" w:lineRule="auto"/>
              <w:jc w:val="both"/>
              <w:rPr>
                <w:rFonts w:ascii="Times New Roman" w:hAnsi="Times New Roman" w:cs="Times New Roman"/>
                <w:i/>
                <w:iCs/>
                <w:sz w:val="24"/>
                <w:szCs w:val="24"/>
                <w:u w:val="single"/>
              </w:rPr>
            </w:pPr>
            <w:r w:rsidRPr="00855BD3">
              <w:rPr>
                <w:rFonts w:ascii="Times New Roman" w:hAnsi="Times New Roman" w:cs="Times New Roman"/>
                <w:i/>
                <w:iCs/>
                <w:sz w:val="24"/>
                <w:szCs w:val="24"/>
                <w:u w:val="single"/>
              </w:rPr>
              <w:t>Promuovere processi metacognitivi per sollecitare nell’alunno l’autocontrollo e l’autovalutazione dei propri processi di apprendimento</w:t>
            </w:r>
          </w:p>
          <w:p w14:paraId="45BE82AE" w14:textId="064E8F6B" w:rsidR="00847AF2" w:rsidRPr="00847AF2" w:rsidRDefault="00855BD3" w:rsidP="00855BD3">
            <w:pPr>
              <w:suppressAutoHyphens/>
              <w:spacing w:after="160" w:line="259" w:lineRule="auto"/>
              <w:contextualSpacing/>
              <w:jc w:val="both"/>
              <w:rPr>
                <w:rFonts w:ascii="Times New Roman" w:hAnsi="Times New Roman" w:cs="Times New Roman"/>
                <w:i/>
                <w:iCs/>
                <w:sz w:val="24"/>
                <w:szCs w:val="24"/>
              </w:rPr>
            </w:pPr>
            <w:r w:rsidRPr="00855BD3">
              <w:rPr>
                <w:rFonts w:ascii="Times New Roman" w:hAnsi="Times New Roman" w:cs="Times New Roman"/>
                <w:i/>
                <w:iCs/>
                <w:sz w:val="24"/>
                <w:szCs w:val="24"/>
                <w:u w:val="single"/>
              </w:rPr>
              <w:t>S</w:t>
            </w:r>
            <w:r w:rsidR="00847AF2" w:rsidRPr="00855BD3">
              <w:rPr>
                <w:rFonts w:ascii="Times New Roman" w:hAnsi="Times New Roman" w:cs="Times New Roman"/>
                <w:i/>
                <w:iCs/>
                <w:sz w:val="24"/>
                <w:szCs w:val="24"/>
                <w:u w:val="single"/>
              </w:rPr>
              <w:t>viluppare un metodo di studio personale, favorendo nell’alunno l’acquisizione e il consolidamento delle seguenti abilità</w:t>
            </w:r>
            <w:r w:rsidR="00847AF2" w:rsidRPr="00847AF2">
              <w:rPr>
                <w:rFonts w:ascii="Times New Roman" w:hAnsi="Times New Roman" w:cs="Times New Roman"/>
                <w:i/>
                <w:iCs/>
                <w:sz w:val="24"/>
                <w:szCs w:val="24"/>
              </w:rPr>
              <w:t>:</w:t>
            </w:r>
          </w:p>
          <w:p w14:paraId="38A83643" w14:textId="77777777" w:rsidR="00847AF2" w:rsidRPr="00847AF2" w:rsidRDefault="00847AF2" w:rsidP="00847AF2">
            <w:pPr>
              <w:numPr>
                <w:ilvl w:val="1"/>
                <w:numId w:val="37"/>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collegare oralmente i concetti</w:t>
            </w:r>
          </w:p>
          <w:p w14:paraId="28367525" w14:textId="77777777" w:rsidR="00847AF2" w:rsidRPr="00847AF2" w:rsidRDefault="00847AF2" w:rsidP="00847AF2">
            <w:pPr>
              <w:numPr>
                <w:ilvl w:val="1"/>
                <w:numId w:val="37"/>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riformulare verbalmente i concetti</w:t>
            </w:r>
          </w:p>
          <w:p w14:paraId="4C38C6E3" w14:textId="77777777" w:rsidR="00847AF2" w:rsidRPr="00847AF2" w:rsidRDefault="00847AF2" w:rsidP="00847AF2">
            <w:pPr>
              <w:numPr>
                <w:ilvl w:val="1"/>
                <w:numId w:val="37"/>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 xml:space="preserve">esercitare il resoconto orale </w:t>
            </w:r>
          </w:p>
          <w:p w14:paraId="3932C004" w14:textId="77777777" w:rsidR="00847AF2" w:rsidRPr="00847AF2" w:rsidRDefault="00847AF2" w:rsidP="00855BD3">
            <w:pPr>
              <w:numPr>
                <w:ilvl w:val="1"/>
                <w:numId w:val="37"/>
              </w:numPr>
              <w:suppressAutoHyphens/>
              <w:spacing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connettere un aspetto (concetto/parola) al testo complessivo</w:t>
            </w:r>
          </w:p>
          <w:p w14:paraId="4D669A82" w14:textId="77777777" w:rsidR="00847AF2" w:rsidRDefault="00847AF2" w:rsidP="00855BD3">
            <w:pPr>
              <w:pStyle w:val="Paragrafoelenco"/>
              <w:numPr>
                <w:ilvl w:val="1"/>
                <w:numId w:val="37"/>
              </w:numPr>
              <w:spacing w:line="276" w:lineRule="auto"/>
              <w:rPr>
                <w:rFonts w:ascii="Times New Roman" w:hAnsi="Times New Roman" w:cs="Times New Roman"/>
                <w:i/>
                <w:iCs/>
                <w:sz w:val="24"/>
                <w:szCs w:val="24"/>
              </w:rPr>
            </w:pPr>
            <w:r w:rsidRPr="00847AF2">
              <w:rPr>
                <w:rFonts w:ascii="Times New Roman" w:hAnsi="Times New Roman" w:cs="Times New Roman"/>
                <w:i/>
                <w:iCs/>
                <w:sz w:val="24"/>
                <w:szCs w:val="24"/>
              </w:rPr>
              <w:t>individuare la parola di nuova acquisizione</w:t>
            </w:r>
          </w:p>
          <w:p w14:paraId="42DD02EA" w14:textId="04DDD5FA" w:rsidR="00847AF2" w:rsidRPr="009824F2" w:rsidRDefault="00847AF2" w:rsidP="00847AF2">
            <w:pPr>
              <w:pStyle w:val="Paragrafoelenco"/>
              <w:spacing w:line="276" w:lineRule="auto"/>
              <w:ind w:left="0"/>
              <w:jc w:val="center"/>
              <w:rPr>
                <w:rFonts w:ascii="Times New Roman" w:hAnsi="Times New Roman" w:cs="Times New Roman"/>
                <w:b/>
                <w:bCs/>
                <w:sz w:val="28"/>
                <w:szCs w:val="28"/>
              </w:rPr>
            </w:pPr>
          </w:p>
        </w:tc>
      </w:tr>
    </w:tbl>
    <w:p w14:paraId="37A934CC" w14:textId="12A076A5" w:rsidR="00456D3C" w:rsidRDefault="00456D3C"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711684" w14:paraId="19960FEA" w14:textId="77777777" w:rsidTr="00711684">
        <w:tc>
          <w:tcPr>
            <w:tcW w:w="10082" w:type="dxa"/>
          </w:tcPr>
          <w:p w14:paraId="25C9FE92" w14:textId="77777777" w:rsidR="00A5024F" w:rsidRPr="00A5024F" w:rsidRDefault="00A5024F" w:rsidP="00A5024F">
            <w:pPr>
              <w:suppressAutoHyphens/>
              <w:spacing w:after="160" w:line="259" w:lineRule="auto"/>
              <w:contextualSpacing/>
              <w:jc w:val="both"/>
              <w:rPr>
                <w:rFonts w:ascii="Times New Roman" w:hAnsi="Times New Roman" w:cs="Times New Roman"/>
                <w:b/>
                <w:i/>
                <w:iCs/>
                <w:sz w:val="24"/>
                <w:szCs w:val="24"/>
              </w:rPr>
            </w:pPr>
            <w:r w:rsidRPr="00A5024F">
              <w:rPr>
                <w:rFonts w:ascii="Times New Roman" w:hAnsi="Times New Roman" w:cs="Times New Roman"/>
                <w:b/>
                <w:i/>
                <w:iCs/>
                <w:sz w:val="24"/>
                <w:szCs w:val="24"/>
              </w:rPr>
              <w:t>Contenuti</w:t>
            </w:r>
          </w:p>
          <w:p w14:paraId="5137EA06" w14:textId="77777777" w:rsidR="00A5024F" w:rsidRPr="00A5024F" w:rsidRDefault="00A5024F" w:rsidP="00A5024F">
            <w:pPr>
              <w:numPr>
                <w:ilvl w:val="0"/>
                <w:numId w:val="46"/>
              </w:numPr>
              <w:autoSpaceDE w:val="0"/>
              <w:autoSpaceDN w:val="0"/>
              <w:adjustRightInd w:val="0"/>
              <w:spacing w:after="160" w:line="259" w:lineRule="auto"/>
              <w:contextualSpacing/>
              <w:jc w:val="both"/>
              <w:rPr>
                <w:rFonts w:ascii="Times New Roman" w:hAnsi="Times New Roman" w:cs="Times New Roman"/>
                <w:i/>
                <w:iCs/>
                <w:sz w:val="24"/>
                <w:szCs w:val="24"/>
              </w:rPr>
            </w:pPr>
            <w:r w:rsidRPr="00A5024F">
              <w:rPr>
                <w:rFonts w:ascii="Times New Roman" w:hAnsi="Times New Roman" w:cs="Times New Roman"/>
                <w:i/>
                <w:iCs/>
                <w:sz w:val="24"/>
                <w:szCs w:val="24"/>
              </w:rPr>
              <w:t>Contenuti completamente differenziati nel caso in cui la situazione di partenza sia lontana da quella della media della classe, per un periodo max di due mesi.</w:t>
            </w:r>
          </w:p>
          <w:p w14:paraId="6919D0DA" w14:textId="77777777" w:rsidR="00A5024F" w:rsidRPr="00A5024F" w:rsidRDefault="00A5024F" w:rsidP="00A5024F">
            <w:pPr>
              <w:numPr>
                <w:ilvl w:val="0"/>
                <w:numId w:val="46"/>
              </w:numPr>
              <w:autoSpaceDE w:val="0"/>
              <w:autoSpaceDN w:val="0"/>
              <w:adjustRightInd w:val="0"/>
              <w:spacing w:after="160" w:line="259" w:lineRule="auto"/>
              <w:contextualSpacing/>
              <w:jc w:val="both"/>
              <w:rPr>
                <w:rFonts w:ascii="Times New Roman" w:hAnsi="Times New Roman" w:cs="Times New Roman"/>
                <w:i/>
                <w:iCs/>
                <w:sz w:val="24"/>
                <w:szCs w:val="24"/>
              </w:rPr>
            </w:pPr>
            <w:r w:rsidRPr="00A5024F">
              <w:rPr>
                <w:rFonts w:ascii="Times New Roman" w:hAnsi="Times New Roman" w:cs="Times New Roman"/>
                <w:i/>
                <w:iCs/>
                <w:sz w:val="24"/>
                <w:szCs w:val="24"/>
              </w:rPr>
              <w:t>Contenuti ridotti: la programmazione della classe viene seguita in forma semplificata, ma utilizzando testi ad alta comprensibilità, resi più semplici nel linguaggio per adeguarsi alle competenze dell'alunno e potenziarne il linguaggio disciplinare.</w:t>
            </w:r>
          </w:p>
          <w:p w14:paraId="1E6E31E2" w14:textId="77777777" w:rsidR="00A5024F" w:rsidRPr="00A5024F" w:rsidRDefault="00A5024F" w:rsidP="00A5024F">
            <w:pPr>
              <w:numPr>
                <w:ilvl w:val="0"/>
                <w:numId w:val="46"/>
              </w:numPr>
              <w:autoSpaceDE w:val="0"/>
              <w:autoSpaceDN w:val="0"/>
              <w:adjustRightInd w:val="0"/>
              <w:spacing w:after="160" w:line="259" w:lineRule="auto"/>
              <w:contextualSpacing/>
              <w:jc w:val="both"/>
              <w:rPr>
                <w:rFonts w:ascii="Times New Roman" w:hAnsi="Times New Roman" w:cs="Times New Roman"/>
                <w:i/>
                <w:iCs/>
                <w:sz w:val="24"/>
                <w:szCs w:val="24"/>
              </w:rPr>
            </w:pPr>
            <w:r w:rsidRPr="00A5024F">
              <w:rPr>
                <w:rFonts w:ascii="Times New Roman" w:hAnsi="Times New Roman" w:cs="Times New Roman"/>
                <w:i/>
                <w:iCs/>
                <w:sz w:val="24"/>
                <w:szCs w:val="24"/>
              </w:rPr>
              <w:t>Gli stessi contenuti programmati per la classe; ogni docente, nell'ambito della propria</w:t>
            </w:r>
          </w:p>
          <w:p w14:paraId="047C7A28" w14:textId="77777777" w:rsidR="00A5024F" w:rsidRPr="00A5024F" w:rsidRDefault="00A5024F" w:rsidP="00A5024F">
            <w:pPr>
              <w:autoSpaceDE w:val="0"/>
              <w:autoSpaceDN w:val="0"/>
              <w:adjustRightInd w:val="0"/>
              <w:spacing w:after="160" w:line="259" w:lineRule="auto"/>
              <w:ind w:left="720"/>
              <w:contextualSpacing/>
              <w:jc w:val="both"/>
              <w:rPr>
                <w:rFonts w:ascii="Times New Roman" w:hAnsi="Times New Roman" w:cs="Times New Roman"/>
                <w:i/>
                <w:iCs/>
                <w:sz w:val="24"/>
                <w:szCs w:val="24"/>
              </w:rPr>
            </w:pPr>
            <w:r w:rsidRPr="00A5024F">
              <w:rPr>
                <w:rFonts w:ascii="Times New Roman" w:hAnsi="Times New Roman" w:cs="Times New Roman"/>
                <w:i/>
                <w:iCs/>
                <w:sz w:val="24"/>
                <w:szCs w:val="24"/>
              </w:rPr>
              <w:t>disciplina, propone i contenuti irrinunciabili per consentire le acquisizioni successive.</w:t>
            </w:r>
          </w:p>
          <w:p w14:paraId="3666F5D9" w14:textId="77777777" w:rsidR="00A5024F" w:rsidRPr="00A5024F" w:rsidRDefault="00A5024F" w:rsidP="00A5024F">
            <w:pPr>
              <w:numPr>
                <w:ilvl w:val="0"/>
                <w:numId w:val="14"/>
              </w:numPr>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 xml:space="preserve">Attività scolastiche individualizzate programmate </w:t>
            </w:r>
          </w:p>
          <w:p w14:paraId="26F24AD8" w14:textId="77777777" w:rsidR="00A5024F" w:rsidRPr="00A5024F" w:rsidRDefault="00A5024F" w:rsidP="00A5024F">
            <w:pPr>
              <w:numPr>
                <w:ilvl w:val="0"/>
                <w:numId w:val="14"/>
              </w:numPr>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Attività di recupero con le ore di potenziamento</w:t>
            </w:r>
          </w:p>
          <w:p w14:paraId="382DFF1C" w14:textId="77777777" w:rsidR="00A5024F" w:rsidRPr="00A5024F" w:rsidRDefault="00A5024F" w:rsidP="00A5024F">
            <w:pPr>
              <w:numPr>
                <w:ilvl w:val="0"/>
                <w:numId w:val="14"/>
              </w:numPr>
              <w:suppressAutoHyphens/>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 xml:space="preserve">Attività di recupero in classe </w:t>
            </w:r>
          </w:p>
          <w:p w14:paraId="57A0A951" w14:textId="77777777" w:rsidR="00A5024F" w:rsidRPr="00A5024F" w:rsidRDefault="00A5024F" w:rsidP="00A5024F">
            <w:pPr>
              <w:numPr>
                <w:ilvl w:val="0"/>
                <w:numId w:val="14"/>
              </w:numPr>
              <w:suppressAutoHyphens/>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Attività di consolidamento e/o di potenziamento</w:t>
            </w:r>
          </w:p>
          <w:p w14:paraId="498C6197" w14:textId="77777777" w:rsidR="00A5024F" w:rsidRPr="00A5024F" w:rsidRDefault="00A5024F" w:rsidP="00A5024F">
            <w:pPr>
              <w:numPr>
                <w:ilvl w:val="0"/>
                <w:numId w:val="14"/>
              </w:numPr>
              <w:suppressAutoHyphens/>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Attività di laboratorio</w:t>
            </w:r>
          </w:p>
          <w:p w14:paraId="2988BD8A" w14:textId="77777777" w:rsidR="00A5024F" w:rsidRPr="00A5024F" w:rsidRDefault="00A5024F" w:rsidP="00A5024F">
            <w:pPr>
              <w:numPr>
                <w:ilvl w:val="0"/>
                <w:numId w:val="14"/>
              </w:numPr>
              <w:suppressAutoHyphens/>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Attività a classi aperte (per piccoli gruppi)</w:t>
            </w:r>
          </w:p>
          <w:p w14:paraId="7DDC2F3F" w14:textId="77777777" w:rsidR="00A5024F" w:rsidRPr="00A5024F" w:rsidRDefault="00A5024F" w:rsidP="00A5024F">
            <w:pPr>
              <w:numPr>
                <w:ilvl w:val="0"/>
                <w:numId w:val="14"/>
              </w:numPr>
              <w:suppressAutoHyphens/>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Attività curriculari all’esterno dell’ambiente scolastico</w:t>
            </w:r>
          </w:p>
          <w:p w14:paraId="030D751B" w14:textId="77777777" w:rsidR="00A5024F" w:rsidRPr="00A5024F" w:rsidRDefault="00A5024F" w:rsidP="00A5024F">
            <w:pPr>
              <w:numPr>
                <w:ilvl w:val="0"/>
                <w:numId w:val="14"/>
              </w:numPr>
              <w:suppressAutoHyphens/>
              <w:autoSpaceDE w:val="0"/>
              <w:spacing w:after="160" w:line="360"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 xml:space="preserve">Attività di carattere culturale, formativo, socializzante </w:t>
            </w:r>
          </w:p>
          <w:p w14:paraId="1CB2FCB9" w14:textId="365251F8" w:rsidR="00711684" w:rsidRDefault="00A5024F" w:rsidP="00A5024F">
            <w:pPr>
              <w:spacing w:line="276" w:lineRule="auto"/>
              <w:contextualSpacing/>
              <w:jc w:val="both"/>
              <w:rPr>
                <w:rFonts w:ascii="Times New Roman" w:hAnsi="Times New Roman" w:cs="Times New Roman"/>
                <w:sz w:val="24"/>
                <w:szCs w:val="24"/>
              </w:rPr>
            </w:pPr>
            <w:r w:rsidRPr="00A5024F">
              <w:rPr>
                <w:rFonts w:ascii="Times New Roman" w:hAnsi="Times New Roman" w:cs="Times New Roman"/>
                <w:i/>
                <w:iCs/>
                <w:sz w:val="24"/>
                <w:szCs w:val="24"/>
              </w:rPr>
              <w:t>Altro ……………………</w:t>
            </w:r>
          </w:p>
        </w:tc>
      </w:tr>
      <w:tr w:rsidR="00791CC0" w14:paraId="4E6B65B8" w14:textId="77777777" w:rsidTr="00A42F9D">
        <w:tc>
          <w:tcPr>
            <w:tcW w:w="10082" w:type="dxa"/>
            <w:shd w:val="clear" w:color="auto" w:fill="C5E0B3" w:themeFill="accent6" w:themeFillTint="66"/>
          </w:tcPr>
          <w:p w14:paraId="2E6E0966" w14:textId="77777777" w:rsidR="00791CC0" w:rsidRPr="00F7458B" w:rsidRDefault="00791CC0" w:rsidP="00A42F9D">
            <w:pPr>
              <w:spacing w:line="276" w:lineRule="auto"/>
              <w:jc w:val="center"/>
              <w:rPr>
                <w:rFonts w:ascii="Times New Roman" w:hAnsi="Times New Roman" w:cs="Times New Roman"/>
                <w:b/>
                <w:bCs/>
                <w:i/>
                <w:iCs/>
                <w:sz w:val="24"/>
                <w:szCs w:val="24"/>
              </w:rPr>
            </w:pPr>
            <w:bookmarkStart w:id="2" w:name="_Hlk53050619"/>
            <w:r w:rsidRPr="00F7458B">
              <w:rPr>
                <w:rFonts w:ascii="Times New Roman" w:hAnsi="Times New Roman" w:cs="Times New Roman"/>
                <w:b/>
                <w:bCs/>
                <w:i/>
                <w:iCs/>
                <w:sz w:val="24"/>
                <w:szCs w:val="24"/>
              </w:rPr>
              <w:lastRenderedPageBreak/>
              <w:t>Strumenti Compensativi</w:t>
            </w:r>
          </w:p>
        </w:tc>
      </w:tr>
      <w:bookmarkEnd w:id="2"/>
      <w:tr w:rsidR="00791CC0" w14:paraId="0CA04D26" w14:textId="77777777" w:rsidTr="00A42F9D">
        <w:trPr>
          <w:trHeight w:val="1748"/>
        </w:trPr>
        <w:tc>
          <w:tcPr>
            <w:tcW w:w="10082" w:type="dxa"/>
            <w:shd w:val="clear" w:color="auto" w:fill="FFFFFF" w:themeFill="background1"/>
          </w:tcPr>
          <w:p w14:paraId="092A319E" w14:textId="77777777" w:rsidR="00791CC0" w:rsidRDefault="00791CC0" w:rsidP="00A42F9D">
            <w:pPr>
              <w:spacing w:line="276" w:lineRule="auto"/>
              <w:ind w:left="379" w:hanging="379"/>
              <w:jc w:val="both"/>
              <w:rPr>
                <w:rFonts w:ascii="Times New Roman" w:hAnsi="Times New Roman" w:cs="Times New Roman"/>
                <w:sz w:val="24"/>
                <w:szCs w:val="24"/>
              </w:rPr>
            </w:pPr>
          </w:p>
          <w:p w14:paraId="32BE31D9" w14:textId="77777777" w:rsidR="00791CC0" w:rsidRPr="00C005FB" w:rsidRDefault="00791CC0" w:rsidP="00791CC0">
            <w:pPr>
              <w:pStyle w:val="Paragrafoelenco"/>
              <w:numPr>
                <w:ilvl w:val="0"/>
                <w:numId w:val="50"/>
              </w:numPr>
              <w:spacing w:line="276" w:lineRule="auto"/>
              <w:jc w:val="both"/>
              <w:rPr>
                <w:rFonts w:ascii="Times New Roman" w:hAnsi="Times New Roman" w:cs="Times New Roman"/>
                <w:i/>
                <w:iCs/>
                <w:sz w:val="20"/>
                <w:szCs w:val="20"/>
              </w:rPr>
            </w:pPr>
            <w:r w:rsidRPr="00C005FB">
              <w:rPr>
                <w:rFonts w:ascii="Times New Roman" w:hAnsi="Times New Roman" w:cs="Times New Roman"/>
                <w:i/>
                <w:iCs/>
                <w:sz w:val="24"/>
                <w:szCs w:val="24"/>
              </w:rPr>
              <w:t>Utilizzo di computer e tablet.</w:t>
            </w:r>
          </w:p>
          <w:p w14:paraId="458B1531" w14:textId="77777777" w:rsidR="00791CC0" w:rsidRPr="00BE7D53" w:rsidRDefault="00791CC0" w:rsidP="00791CC0">
            <w:pPr>
              <w:pStyle w:val="Paragrafoelenco"/>
              <w:numPr>
                <w:ilvl w:val="0"/>
                <w:numId w:val="15"/>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programmi di video-scrittura con correttore ortografico (possibilmente vocale) e con tecnologie di sintesi vocale (anche per le lingue straniere).</w:t>
            </w:r>
          </w:p>
          <w:p w14:paraId="03B8DDF5" w14:textId="77777777" w:rsidR="00791CC0" w:rsidRPr="00BE7D53" w:rsidRDefault="00791CC0" w:rsidP="00791CC0">
            <w:pPr>
              <w:pStyle w:val="Paragrafoelenco"/>
              <w:numPr>
                <w:ilvl w:val="0"/>
                <w:numId w:val="15"/>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risorse audio (file audio, digitali, audiolibri…).</w:t>
            </w:r>
          </w:p>
          <w:p w14:paraId="6627BBB8" w14:textId="77777777" w:rsidR="00791CC0" w:rsidRPr="00BE7D53" w:rsidRDefault="00791CC0" w:rsidP="00791CC0">
            <w:pPr>
              <w:pStyle w:val="Paragrafoelenco"/>
              <w:numPr>
                <w:ilvl w:val="0"/>
                <w:numId w:val="15"/>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del registratore digitale o altri strumenti di registrazione per uso personale.</w:t>
            </w:r>
          </w:p>
          <w:p w14:paraId="1D597922" w14:textId="77777777" w:rsidR="00791CC0" w:rsidRPr="007E57FD" w:rsidRDefault="00791CC0" w:rsidP="00791CC0">
            <w:pPr>
              <w:pStyle w:val="Paragrafoelenco"/>
              <w:numPr>
                <w:ilvl w:val="0"/>
                <w:numId w:val="15"/>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ausili per il calcolo (tavola pitagorica, linea dei numeri…) ed eventualmente della calcolatrice con foglio di calcolo (possibilmente calcolatrice vocale).</w:t>
            </w:r>
          </w:p>
          <w:p w14:paraId="0C88C76D" w14:textId="77777777" w:rsidR="00791CC0" w:rsidRPr="00037DF5" w:rsidRDefault="00791CC0" w:rsidP="00791CC0">
            <w:pPr>
              <w:pStyle w:val="Paragrafoelenco"/>
              <w:numPr>
                <w:ilvl w:val="0"/>
                <w:numId w:val="15"/>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schemi, tabelle, mappe,</w:t>
            </w:r>
            <w:r>
              <w:rPr>
                <w:rFonts w:ascii="Times New Roman" w:hAnsi="Times New Roman" w:cs="Times New Roman"/>
                <w:i/>
                <w:iCs/>
                <w:sz w:val="24"/>
                <w:szCs w:val="24"/>
              </w:rPr>
              <w:t xml:space="preserve"> formulari,</w:t>
            </w:r>
            <w:r w:rsidRPr="00BE7D53">
              <w:rPr>
                <w:rFonts w:ascii="Times New Roman" w:hAnsi="Times New Roman" w:cs="Times New Roman"/>
                <w:i/>
                <w:iCs/>
                <w:sz w:val="24"/>
                <w:szCs w:val="24"/>
              </w:rPr>
              <w:t xml:space="preserve"> diagrammi di flusso ed elenchi lessicali dalle varie discipline</w:t>
            </w:r>
            <w:r>
              <w:rPr>
                <w:rFonts w:ascii="Times New Roman" w:hAnsi="Times New Roman" w:cs="Times New Roman"/>
                <w:i/>
                <w:iCs/>
                <w:sz w:val="24"/>
                <w:szCs w:val="24"/>
              </w:rPr>
              <w:t>,</w:t>
            </w:r>
            <w:r w:rsidRPr="00BE7D53">
              <w:rPr>
                <w:rFonts w:ascii="Times New Roman" w:hAnsi="Times New Roman" w:cs="Times New Roman"/>
                <w:i/>
                <w:iCs/>
                <w:sz w:val="24"/>
                <w:szCs w:val="24"/>
              </w:rPr>
              <w:t xml:space="preserve"> come supporto durante compiti e verifiche</w:t>
            </w:r>
            <w:r>
              <w:rPr>
                <w:rFonts w:ascii="Times New Roman" w:hAnsi="Times New Roman" w:cs="Times New Roman"/>
                <w:i/>
                <w:iCs/>
                <w:sz w:val="24"/>
                <w:szCs w:val="24"/>
              </w:rPr>
              <w:t xml:space="preserve"> orali e </w:t>
            </w:r>
            <w:r w:rsidRPr="00BE7D53">
              <w:rPr>
                <w:rFonts w:ascii="Times New Roman" w:hAnsi="Times New Roman" w:cs="Times New Roman"/>
                <w:i/>
                <w:iCs/>
                <w:sz w:val="24"/>
                <w:szCs w:val="24"/>
              </w:rPr>
              <w:t>scritte</w:t>
            </w:r>
            <w:r>
              <w:rPr>
                <w:rFonts w:ascii="Times New Roman" w:hAnsi="Times New Roman" w:cs="Times New Roman"/>
                <w:i/>
                <w:iCs/>
                <w:sz w:val="24"/>
                <w:szCs w:val="24"/>
              </w:rPr>
              <w:t>,</w:t>
            </w:r>
            <w:r w:rsidRPr="00037DF5">
              <w:rPr>
                <w:rFonts w:ascii="Times New Roman" w:hAnsi="Times New Roman" w:cs="Times New Roman"/>
                <w:i/>
                <w:iCs/>
                <w:sz w:val="24"/>
                <w:szCs w:val="24"/>
              </w:rPr>
              <w:t xml:space="preserve"> per facilitare il recupero delle informazioni.</w:t>
            </w:r>
          </w:p>
          <w:p w14:paraId="76574B4E" w14:textId="77777777" w:rsidR="00791CC0" w:rsidRPr="007E57FD" w:rsidRDefault="00791CC0" w:rsidP="00791CC0">
            <w:pPr>
              <w:pStyle w:val="Paragrafoelenco"/>
              <w:numPr>
                <w:ilvl w:val="0"/>
                <w:numId w:val="15"/>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dizionari digitali.</w:t>
            </w:r>
          </w:p>
          <w:p w14:paraId="0DF0DDB5" w14:textId="77777777" w:rsidR="00791CC0" w:rsidRPr="00BE7D53" w:rsidRDefault="00791CC0" w:rsidP="00791CC0">
            <w:pPr>
              <w:pStyle w:val="Paragrafoelenco"/>
              <w:numPr>
                <w:ilvl w:val="0"/>
                <w:numId w:val="15"/>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 xml:space="preserve">Utilizzo di Software didattici e compensativi (software facilitanti e/o CD rom didattici). </w:t>
            </w:r>
          </w:p>
          <w:p w14:paraId="6C7631A8" w14:textId="77777777" w:rsidR="00791CC0" w:rsidRDefault="00791CC0" w:rsidP="00791CC0">
            <w:pPr>
              <w:pStyle w:val="Paragrafoelenco"/>
              <w:numPr>
                <w:ilvl w:val="0"/>
                <w:numId w:val="15"/>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Controllo, da parte dei docenti, della gestione del diario (corretta trascrizione di compiti/avvisi).</w:t>
            </w:r>
          </w:p>
          <w:p w14:paraId="0D5BF01F" w14:textId="77777777" w:rsidR="00791CC0" w:rsidRPr="00BE7D53" w:rsidRDefault="00791CC0" w:rsidP="00791CC0">
            <w:pPr>
              <w:pStyle w:val="Paragrafoelenco"/>
              <w:numPr>
                <w:ilvl w:val="0"/>
                <w:numId w:val="15"/>
              </w:num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C</w:t>
            </w:r>
            <w:r w:rsidRPr="00E13D07">
              <w:rPr>
                <w:rFonts w:ascii="Times New Roman" w:hAnsi="Times New Roman" w:cs="Times New Roman"/>
                <w:i/>
                <w:iCs/>
                <w:sz w:val="24"/>
                <w:szCs w:val="24"/>
              </w:rPr>
              <w:t>omunicazioni ed assegnazione compiti tramite Registro Elettronico giornaliero</w:t>
            </w:r>
            <w:r>
              <w:rPr>
                <w:rFonts w:ascii="Times New Roman" w:hAnsi="Times New Roman" w:cs="Times New Roman"/>
                <w:i/>
                <w:iCs/>
                <w:sz w:val="24"/>
                <w:szCs w:val="24"/>
              </w:rPr>
              <w:t>.</w:t>
            </w:r>
          </w:p>
          <w:p w14:paraId="1B1792EE" w14:textId="77777777" w:rsidR="00791CC0" w:rsidRPr="00BE7D53" w:rsidRDefault="00791CC0" w:rsidP="00791CC0">
            <w:pPr>
              <w:pStyle w:val="Paragrafoelenco"/>
              <w:numPr>
                <w:ilvl w:val="0"/>
                <w:numId w:val="15"/>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Utilizzo di domande guida, brevi e semplici per favorire la produzione scritta e orale</w:t>
            </w:r>
          </w:p>
          <w:p w14:paraId="726C7ABE" w14:textId="77777777" w:rsidR="00791CC0" w:rsidRPr="00BE7D53" w:rsidRDefault="00791CC0" w:rsidP="00791CC0">
            <w:pPr>
              <w:pStyle w:val="Paragrafoelenco"/>
              <w:numPr>
                <w:ilvl w:val="0"/>
                <w:numId w:val="15"/>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Nella videoscrittura rispetto e utilizzo dei criteri di accessibilità (Arial, Trebuchet,Verdana),                 carattere14-16, interlinea 1,5/2, spaziatura espansa, testo non giustificato</w:t>
            </w:r>
          </w:p>
          <w:p w14:paraId="46ADB366" w14:textId="77777777" w:rsidR="00791CC0" w:rsidRDefault="00791CC0" w:rsidP="00791CC0">
            <w:pPr>
              <w:pStyle w:val="Paragrafoelenco"/>
              <w:numPr>
                <w:ilvl w:val="0"/>
                <w:numId w:val="15"/>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Integrazione dei libri di testo con appunti su supporto registrato, digitalizzato o cartaceo stampato (Arial, Trebuchet, Verdana carattere 12-14 interlinea 1,5/2) ortografico, sintesi vocale, mappe, schemi, formulari</w:t>
            </w:r>
            <w:r>
              <w:rPr>
                <w:rFonts w:ascii="Times New Roman" w:hAnsi="Times New Roman" w:cs="Times New Roman"/>
                <w:i/>
                <w:iCs/>
                <w:sz w:val="24"/>
                <w:szCs w:val="24"/>
              </w:rPr>
              <w:t>.</w:t>
            </w:r>
          </w:p>
          <w:p w14:paraId="10C82AF2" w14:textId="77777777" w:rsidR="00791CC0" w:rsidRPr="00BE7D53" w:rsidRDefault="00791CC0" w:rsidP="00791CC0">
            <w:pPr>
              <w:pStyle w:val="Paragrafoelenco"/>
              <w:numPr>
                <w:ilvl w:val="0"/>
                <w:numId w:val="15"/>
              </w:numPr>
              <w:autoSpaceDE w:val="0"/>
              <w:autoSpaceDN w:val="0"/>
              <w:adjustRightInd w:val="0"/>
              <w:rPr>
                <w:rFonts w:ascii="Times New Roman" w:hAnsi="Times New Roman" w:cs="Times New Roman"/>
                <w:i/>
                <w:iCs/>
                <w:sz w:val="24"/>
                <w:szCs w:val="24"/>
              </w:rPr>
            </w:pPr>
            <w:r>
              <w:rPr>
                <w:rFonts w:ascii="Times New Roman" w:hAnsi="Times New Roman" w:cs="Times New Roman"/>
                <w:i/>
                <w:iCs/>
                <w:sz w:val="24"/>
                <w:szCs w:val="24"/>
              </w:rPr>
              <w:t>Invio del materiale dettato in classe.</w:t>
            </w:r>
          </w:p>
          <w:p w14:paraId="6A24460D" w14:textId="77777777" w:rsidR="00791CC0" w:rsidRPr="00963F24" w:rsidRDefault="00791CC0" w:rsidP="00791CC0">
            <w:pPr>
              <w:pStyle w:val="Paragrafoelenco"/>
              <w:numPr>
                <w:ilvl w:val="0"/>
                <w:numId w:val="15"/>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Altro.</w:t>
            </w:r>
          </w:p>
        </w:tc>
      </w:tr>
    </w:tbl>
    <w:p w14:paraId="38FED8EE" w14:textId="27EB2702" w:rsidR="00791CC0" w:rsidRDefault="00791CC0"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6A" w14:textId="77777777" w:rsidTr="00E97B53">
        <w:tc>
          <w:tcPr>
            <w:tcW w:w="10082" w:type="dxa"/>
            <w:shd w:val="clear" w:color="auto" w:fill="F4B083" w:themeFill="accent2" w:themeFillTint="99"/>
          </w:tcPr>
          <w:p w14:paraId="640C5569" w14:textId="77777777" w:rsidR="00ED1B28" w:rsidRPr="00F7458B" w:rsidRDefault="00ED1B28" w:rsidP="00E97B53">
            <w:pPr>
              <w:spacing w:line="276" w:lineRule="auto"/>
              <w:jc w:val="center"/>
              <w:rPr>
                <w:rFonts w:ascii="Times New Roman" w:hAnsi="Times New Roman" w:cs="Times New Roman"/>
                <w:b/>
                <w:bCs/>
                <w:i/>
                <w:iCs/>
                <w:sz w:val="24"/>
                <w:szCs w:val="24"/>
              </w:rPr>
            </w:pPr>
            <w:bookmarkStart w:id="3" w:name="_Hlk53051406"/>
            <w:r>
              <w:rPr>
                <w:rFonts w:ascii="Times New Roman" w:hAnsi="Times New Roman" w:cs="Times New Roman"/>
                <w:b/>
                <w:bCs/>
                <w:i/>
                <w:iCs/>
                <w:sz w:val="24"/>
                <w:szCs w:val="24"/>
              </w:rPr>
              <w:t>Misure dispensative</w:t>
            </w:r>
          </w:p>
        </w:tc>
      </w:tr>
      <w:tr w:rsidR="00ED1B28" w14:paraId="640C5576" w14:textId="77777777" w:rsidTr="00E97B53">
        <w:trPr>
          <w:trHeight w:val="1748"/>
        </w:trPr>
        <w:tc>
          <w:tcPr>
            <w:tcW w:w="10082" w:type="dxa"/>
            <w:shd w:val="clear" w:color="auto" w:fill="FFFFFF" w:themeFill="background1"/>
          </w:tcPr>
          <w:p w14:paraId="640C556B" w14:textId="77777777" w:rsidR="00ED1B28" w:rsidRDefault="00ED1B28" w:rsidP="00E97B53">
            <w:pPr>
              <w:spacing w:line="276" w:lineRule="auto"/>
              <w:ind w:left="379" w:hanging="379"/>
              <w:jc w:val="both"/>
              <w:rPr>
                <w:rFonts w:ascii="Times New Roman" w:hAnsi="Times New Roman" w:cs="Times New Roman"/>
                <w:sz w:val="24"/>
                <w:szCs w:val="24"/>
              </w:rPr>
            </w:pPr>
          </w:p>
          <w:p w14:paraId="640C556C" w14:textId="77777777" w:rsidR="00ED1B28" w:rsidRPr="007E57FD" w:rsidRDefault="00ED1B28" w:rsidP="000C4F3E">
            <w:pPr>
              <w:pStyle w:val="Paragrafoelenco"/>
              <w:numPr>
                <w:ilvl w:val="0"/>
                <w:numId w:val="16"/>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lettura ad alta voce in classe.</w:t>
            </w:r>
          </w:p>
          <w:p w14:paraId="640C556D" w14:textId="77777777" w:rsidR="00ED1B28" w:rsidRPr="002770BA" w:rsidRDefault="00ED1B28" w:rsidP="000C4F3E">
            <w:pPr>
              <w:pStyle w:val="Paragrafoelenco"/>
              <w:numPr>
                <w:ilvl w:val="0"/>
                <w:numId w:val="16"/>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dall’uso dei quattro caratteri di scrittura nelle prime fasi dell’apprendimento. </w:t>
            </w:r>
          </w:p>
          <w:p w14:paraId="640C556E" w14:textId="77777777" w:rsidR="00ED1B28" w:rsidRPr="002770BA" w:rsidRDefault="00ED1B28" w:rsidP="000C4F3E">
            <w:pPr>
              <w:pStyle w:val="Paragrafoelenco"/>
              <w:numPr>
                <w:ilvl w:val="0"/>
                <w:numId w:val="16"/>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corsivo e dallo stampato minuscolo.</w:t>
            </w:r>
          </w:p>
          <w:p w14:paraId="640C556F" w14:textId="77777777" w:rsidR="00ED1B28" w:rsidRPr="002770BA" w:rsidRDefault="00ED1B28" w:rsidP="000C4F3E">
            <w:pPr>
              <w:pStyle w:val="Paragrafoelenco"/>
              <w:numPr>
                <w:ilvl w:val="0"/>
                <w:numId w:val="16"/>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dalla scrittura sotto dettatura di testi e/o appunti. </w:t>
            </w:r>
          </w:p>
          <w:p w14:paraId="640C5570" w14:textId="77777777" w:rsidR="00ED1B28" w:rsidRPr="002770BA" w:rsidRDefault="00ED1B28" w:rsidP="000C4F3E">
            <w:pPr>
              <w:pStyle w:val="Paragrafoelenco"/>
              <w:numPr>
                <w:ilvl w:val="0"/>
                <w:numId w:val="16"/>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ricopiare testi o espressioni dalla lavagna.</w:t>
            </w:r>
          </w:p>
          <w:p w14:paraId="640C5571" w14:textId="77777777" w:rsidR="00ED1B28" w:rsidRPr="002770BA" w:rsidRDefault="00ED1B28" w:rsidP="000C4F3E">
            <w:pPr>
              <w:pStyle w:val="Paragrafoelenco"/>
              <w:numPr>
                <w:ilvl w:val="0"/>
                <w:numId w:val="16"/>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dallo studio mnemonico delle tabelline, delle forme verbali, delle poesie.</w:t>
            </w:r>
          </w:p>
          <w:p w14:paraId="640C5572" w14:textId="77777777" w:rsidR="00ED1B28" w:rsidRPr="002770BA" w:rsidRDefault="00ED1B28" w:rsidP="000C4F3E">
            <w:pPr>
              <w:pStyle w:val="Paragrafoelenco"/>
              <w:numPr>
                <w:ilvl w:val="0"/>
                <w:numId w:val="16"/>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 un eccessivo carico di compiti con riadattamento e riduzione delle pagine da studiare, senza modificare gli obiettivi.</w:t>
            </w:r>
          </w:p>
          <w:p w14:paraId="640C5573" w14:textId="77777777" w:rsidR="00ED1B28" w:rsidRPr="007E57FD" w:rsidRDefault="00ED1B28" w:rsidP="000C4F3E">
            <w:pPr>
              <w:pStyle w:val="Paragrafoelenco"/>
              <w:numPr>
                <w:ilvl w:val="0"/>
                <w:numId w:val="16"/>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sovrapposizione di compiti e interrogazioni</w:t>
            </w:r>
          </w:p>
          <w:p w14:paraId="640C5574" w14:textId="77777777" w:rsidR="00ED1B28" w:rsidRPr="002770BA" w:rsidRDefault="00ED1B28" w:rsidP="000C4F3E">
            <w:pPr>
              <w:pStyle w:val="Paragrafoelenco"/>
              <w:numPr>
                <w:ilvl w:val="0"/>
                <w:numId w:val="16"/>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parziale dallo studio delle lingue straniere in forma scritta, che verrà valutata in percentuale minore rispetto all’orale, non considerando errori ortografici e di spelling.</w:t>
            </w:r>
          </w:p>
          <w:p w14:paraId="640C5575" w14:textId="77777777" w:rsidR="00ED1B28" w:rsidRPr="00790818" w:rsidRDefault="00ED1B28" w:rsidP="000C4F3E">
            <w:pPr>
              <w:pStyle w:val="Paragrafoelenco"/>
              <w:numPr>
                <w:ilvl w:val="0"/>
                <w:numId w:val="16"/>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Altro.</w:t>
            </w:r>
          </w:p>
        </w:tc>
      </w:tr>
      <w:bookmarkEnd w:id="3"/>
    </w:tbl>
    <w:p w14:paraId="640C5577" w14:textId="77777777" w:rsidR="00ED1B28" w:rsidRDefault="00ED1B28" w:rsidP="00ED1B28">
      <w:pPr>
        <w:pStyle w:val="Paragrafoelenco"/>
        <w:spacing w:after="0" w:line="276" w:lineRule="auto"/>
        <w:ind w:left="0"/>
        <w:jc w:val="both"/>
        <w:rPr>
          <w:rFonts w:ascii="Times New Roman" w:hAnsi="Times New Roman" w:cs="Times New Roman"/>
          <w:sz w:val="24"/>
          <w:szCs w:val="24"/>
        </w:rPr>
      </w:pPr>
    </w:p>
    <w:p w14:paraId="640C5578" w14:textId="6AFAA763" w:rsidR="00ED1B28" w:rsidRDefault="00ED1B28" w:rsidP="00ED1B28">
      <w:pPr>
        <w:pStyle w:val="Paragrafoelenco"/>
        <w:spacing w:after="0" w:line="276" w:lineRule="auto"/>
        <w:ind w:left="0"/>
        <w:jc w:val="both"/>
        <w:rPr>
          <w:rFonts w:ascii="Times New Roman" w:hAnsi="Times New Roman" w:cs="Times New Roman"/>
          <w:sz w:val="24"/>
          <w:szCs w:val="24"/>
        </w:rPr>
      </w:pPr>
    </w:p>
    <w:p w14:paraId="2CF463A6" w14:textId="068EEABB" w:rsidR="00791CC0" w:rsidRDefault="00791CC0" w:rsidP="00ED1B28">
      <w:pPr>
        <w:pStyle w:val="Paragrafoelenco"/>
        <w:spacing w:after="0" w:line="276" w:lineRule="auto"/>
        <w:ind w:left="0"/>
        <w:jc w:val="both"/>
        <w:rPr>
          <w:rFonts w:ascii="Times New Roman" w:hAnsi="Times New Roman" w:cs="Times New Roman"/>
          <w:sz w:val="24"/>
          <w:szCs w:val="24"/>
        </w:rPr>
      </w:pPr>
    </w:p>
    <w:p w14:paraId="33CFC2AE" w14:textId="77777777" w:rsidR="002D1675" w:rsidRDefault="002D1675"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7A" w14:textId="77777777" w:rsidTr="00E97B53">
        <w:tc>
          <w:tcPr>
            <w:tcW w:w="10082" w:type="dxa"/>
            <w:shd w:val="clear" w:color="auto" w:fill="FFFF00"/>
          </w:tcPr>
          <w:p w14:paraId="640C5579" w14:textId="77777777" w:rsidR="00ED1B28" w:rsidRPr="00F7458B" w:rsidRDefault="00ED1B28" w:rsidP="00E97B53">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lastRenderedPageBreak/>
              <w:t>Modalità di verifica</w:t>
            </w:r>
          </w:p>
        </w:tc>
      </w:tr>
      <w:tr w:rsidR="00ED1B28" w14:paraId="640C558C" w14:textId="77777777" w:rsidTr="002D1675">
        <w:trPr>
          <w:trHeight w:val="7167"/>
        </w:trPr>
        <w:tc>
          <w:tcPr>
            <w:tcW w:w="10082" w:type="dxa"/>
            <w:shd w:val="clear" w:color="auto" w:fill="FFFFFF" w:themeFill="background1"/>
          </w:tcPr>
          <w:p w14:paraId="640C557B" w14:textId="77777777" w:rsidR="00ED1B28" w:rsidRDefault="00ED1B28" w:rsidP="00E97B53">
            <w:pPr>
              <w:spacing w:line="276" w:lineRule="auto"/>
              <w:ind w:left="379" w:hanging="379"/>
              <w:jc w:val="both"/>
              <w:rPr>
                <w:rFonts w:ascii="Times New Roman" w:hAnsi="Times New Roman" w:cs="Times New Roman"/>
                <w:sz w:val="24"/>
                <w:szCs w:val="24"/>
              </w:rPr>
            </w:pPr>
          </w:p>
          <w:p w14:paraId="640C557C" w14:textId="77777777" w:rsidR="00ED1B28" w:rsidRPr="00596E1A" w:rsidRDefault="00ED1B28" w:rsidP="00596E1A">
            <w:pPr>
              <w:pStyle w:val="Paragrafoelenco"/>
              <w:numPr>
                <w:ilvl w:val="0"/>
                <w:numId w:val="16"/>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Dispensa dall’uso di tempi standard.</w:t>
            </w:r>
          </w:p>
          <w:p w14:paraId="640C557D" w14:textId="77777777" w:rsidR="00ED1B28" w:rsidRPr="00A1478D" w:rsidRDefault="00ED1B28" w:rsidP="000C4F3E">
            <w:pPr>
              <w:pStyle w:val="Paragrafoelenco"/>
              <w:numPr>
                <w:ilvl w:val="0"/>
                <w:numId w:val="17"/>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Riduzione delle consegne senza modificare gli obiettivi.</w:t>
            </w:r>
          </w:p>
          <w:p w14:paraId="640C557E" w14:textId="77777777" w:rsidR="00ED1B28" w:rsidRPr="00A1478D" w:rsidRDefault="00ED1B28" w:rsidP="000C4F3E">
            <w:pPr>
              <w:pStyle w:val="Paragrafoelenco"/>
              <w:numPr>
                <w:ilvl w:val="0"/>
                <w:numId w:val="17"/>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Accordo sulle modalità ed i tempi delle verifiche scritte, con possibilità di utilizzare supporti    multimediali.</w:t>
            </w:r>
            <w:r w:rsidRPr="00A1478D">
              <w:rPr>
                <w:rFonts w:ascii="Arial" w:hAnsi="Arial" w:cs="Arial"/>
                <w:sz w:val="20"/>
                <w:szCs w:val="20"/>
              </w:rPr>
              <w:t xml:space="preserve"> </w:t>
            </w:r>
          </w:p>
          <w:p w14:paraId="640C557F" w14:textId="494F3C5A" w:rsidR="00ED1B28" w:rsidRPr="001B6F55" w:rsidRDefault="00ED1B28" w:rsidP="000C4F3E">
            <w:pPr>
              <w:pStyle w:val="Paragrafoelenco"/>
              <w:numPr>
                <w:ilvl w:val="0"/>
                <w:numId w:val="17"/>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Nelle verifiche, riduzione e adattamento del numero degli esercizi senza modificare gli obiettivi,</w:t>
            </w:r>
            <w:r>
              <w:rPr>
                <w:rFonts w:ascii="Times New Roman" w:hAnsi="Times New Roman" w:cs="Times New Roman"/>
                <w:i/>
                <w:iCs/>
                <w:sz w:val="24"/>
                <w:szCs w:val="24"/>
              </w:rPr>
              <w:t xml:space="preserve"> </w:t>
            </w:r>
            <w:r w:rsidRPr="001B6F55">
              <w:rPr>
                <w:rFonts w:ascii="Times New Roman" w:hAnsi="Times New Roman" w:cs="Times New Roman"/>
                <w:i/>
                <w:iCs/>
                <w:sz w:val="24"/>
                <w:szCs w:val="24"/>
              </w:rPr>
              <w:t>non considerando errori ortografi</w:t>
            </w:r>
          </w:p>
          <w:p w14:paraId="640C5580" w14:textId="77777777" w:rsidR="00ED1B28" w:rsidRPr="00A1478D" w:rsidRDefault="00ED1B28" w:rsidP="000C4F3E">
            <w:pPr>
              <w:pStyle w:val="Paragrafoelenco"/>
              <w:numPr>
                <w:ilvl w:val="0"/>
                <w:numId w:val="17"/>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Accordo sulle modalità e sui tempi delle verifiche con possibilità di utilizzare più supporti e</w:t>
            </w:r>
          </w:p>
          <w:p w14:paraId="640C5581" w14:textId="77777777" w:rsidR="00ED1B28" w:rsidRPr="00A1478D" w:rsidRDefault="00ED1B28" w:rsidP="004E1171">
            <w:pPr>
              <w:pStyle w:val="Paragrafoelenco"/>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mediatori didattici durante le prove scritte e orali (mappe mentali, mappe cognitive..)</w:t>
            </w:r>
          </w:p>
          <w:p w14:paraId="640C5582" w14:textId="77777777" w:rsidR="00ED1B28" w:rsidRPr="001B6F55" w:rsidRDefault="00ED1B28" w:rsidP="000C4F3E">
            <w:pPr>
              <w:pStyle w:val="Paragrafoelenco"/>
              <w:numPr>
                <w:ilvl w:val="0"/>
                <w:numId w:val="17"/>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Accordo sui tempi e sui modi delle interrogazioni su parti limitate e concordate del programma,</w:t>
            </w:r>
            <w:r>
              <w:rPr>
                <w:rFonts w:ascii="Times New Roman" w:hAnsi="Times New Roman" w:cs="Times New Roman"/>
                <w:i/>
                <w:iCs/>
                <w:sz w:val="24"/>
                <w:szCs w:val="24"/>
              </w:rPr>
              <w:t xml:space="preserve"> </w:t>
            </w:r>
            <w:r w:rsidRPr="001B6F55">
              <w:rPr>
                <w:rFonts w:ascii="Times New Roman" w:hAnsi="Times New Roman" w:cs="Times New Roman"/>
                <w:i/>
                <w:iCs/>
                <w:sz w:val="24"/>
                <w:szCs w:val="24"/>
              </w:rPr>
              <w:t>evitando di spostare le date fissate</w:t>
            </w:r>
          </w:p>
          <w:p w14:paraId="640C5583" w14:textId="77777777" w:rsidR="00ED1B28" w:rsidRPr="00A1478D" w:rsidRDefault="00ED1B28" w:rsidP="000C4F3E">
            <w:pPr>
              <w:pStyle w:val="Paragrafoelenco"/>
              <w:numPr>
                <w:ilvl w:val="0"/>
                <w:numId w:val="17"/>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Parziale sostituzione o completamento delle verifiche scritte con prove orali</w:t>
            </w:r>
            <w:r>
              <w:rPr>
                <w:rFonts w:ascii="Times New Roman" w:hAnsi="Times New Roman" w:cs="Times New Roman"/>
                <w:i/>
                <w:iCs/>
                <w:sz w:val="24"/>
                <w:szCs w:val="24"/>
              </w:rPr>
              <w:t>,</w:t>
            </w:r>
            <w:r w:rsidRPr="00A1478D">
              <w:rPr>
                <w:rFonts w:ascii="Times New Roman" w:hAnsi="Times New Roman" w:cs="Times New Roman"/>
                <w:i/>
                <w:iCs/>
                <w:sz w:val="24"/>
                <w:szCs w:val="24"/>
              </w:rPr>
              <w:t xml:space="preserve"> consentendo l’uso di schemi riadattati e/o mappe e di formulari, durante l’interrogazione per tutte le discipline</w:t>
            </w:r>
          </w:p>
          <w:p w14:paraId="640C5584" w14:textId="77777777" w:rsidR="00ED1B28" w:rsidRPr="00A1478D" w:rsidRDefault="00ED1B28" w:rsidP="000C4F3E">
            <w:pPr>
              <w:pStyle w:val="Paragrafoelenco"/>
              <w:numPr>
                <w:ilvl w:val="0"/>
                <w:numId w:val="17"/>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Nelle verifiche scritte, utilizzo di domande a risposta multipla (con possibilità di completamento e/o arricchimento con una discussione orale); riduzione al minimo delle domande a risposta aperta.</w:t>
            </w:r>
          </w:p>
          <w:p w14:paraId="640C5585" w14:textId="77777777" w:rsidR="00ED1B28" w:rsidRPr="00596E1A" w:rsidRDefault="00ED1B28" w:rsidP="00596E1A">
            <w:pPr>
              <w:pStyle w:val="Paragrafoelenco"/>
              <w:numPr>
                <w:ilvl w:val="0"/>
                <w:numId w:val="16"/>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Lettura delle verifiche degli esercizi.</w:t>
            </w:r>
          </w:p>
          <w:p w14:paraId="640C5587" w14:textId="77777777" w:rsidR="00ED1B28" w:rsidRPr="00A1478D" w:rsidRDefault="00ED1B28" w:rsidP="000C4F3E">
            <w:pPr>
              <w:pStyle w:val="Paragrafoelenco"/>
              <w:numPr>
                <w:ilvl w:val="0"/>
                <w:numId w:val="17"/>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Parcellizzazione delle verifiche scritte.</w:t>
            </w:r>
          </w:p>
          <w:p w14:paraId="640C5588" w14:textId="77777777" w:rsidR="00ED1B28" w:rsidRPr="00A1478D" w:rsidRDefault="00ED1B28" w:rsidP="000C4F3E">
            <w:pPr>
              <w:pStyle w:val="Paragrafoelenco"/>
              <w:numPr>
                <w:ilvl w:val="0"/>
                <w:numId w:val="17"/>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Verifiche preferibilmente orali.</w:t>
            </w:r>
          </w:p>
          <w:p w14:paraId="640C5589" w14:textId="77777777" w:rsidR="00ED1B28" w:rsidRPr="00A1478D" w:rsidRDefault="00ED1B28" w:rsidP="000C4F3E">
            <w:pPr>
              <w:pStyle w:val="Paragrafoelenco"/>
              <w:numPr>
                <w:ilvl w:val="0"/>
                <w:numId w:val="17"/>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Valorizzazione dei successi sugli insuccessi al fine di elevare l’autostima e le motivazioni di studio</w:t>
            </w:r>
          </w:p>
          <w:p w14:paraId="640C558B" w14:textId="315D0EF0" w:rsidR="00ED1B28" w:rsidRPr="002D1675" w:rsidRDefault="00ED1B28" w:rsidP="002D1675">
            <w:pPr>
              <w:pStyle w:val="Paragrafoelenco"/>
              <w:numPr>
                <w:ilvl w:val="0"/>
                <w:numId w:val="17"/>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Altro.</w:t>
            </w:r>
          </w:p>
        </w:tc>
      </w:tr>
    </w:tbl>
    <w:p w14:paraId="640C558D" w14:textId="77777777" w:rsidR="00ED1B28" w:rsidRDefault="00ED1B28"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8F" w14:textId="77777777" w:rsidTr="00E97B53">
        <w:tc>
          <w:tcPr>
            <w:tcW w:w="10082" w:type="dxa"/>
            <w:shd w:val="clear" w:color="auto" w:fill="F4B083" w:themeFill="accent2" w:themeFillTint="99"/>
          </w:tcPr>
          <w:p w14:paraId="640C558E" w14:textId="77777777" w:rsidR="00ED1B28" w:rsidRPr="00F7458B" w:rsidRDefault="00ED1B28" w:rsidP="00E97B53">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Valutazione</w:t>
            </w:r>
          </w:p>
        </w:tc>
      </w:tr>
      <w:tr w:rsidR="00ED1B28" w14:paraId="640C559A" w14:textId="77777777" w:rsidTr="00E97B53">
        <w:trPr>
          <w:trHeight w:val="1748"/>
        </w:trPr>
        <w:tc>
          <w:tcPr>
            <w:tcW w:w="10082" w:type="dxa"/>
            <w:shd w:val="clear" w:color="auto" w:fill="FFFFFF" w:themeFill="background1"/>
          </w:tcPr>
          <w:p w14:paraId="640C5590" w14:textId="77777777" w:rsidR="00ED1B28" w:rsidRPr="00A5024F"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A5024F">
              <w:rPr>
                <w:rFonts w:ascii="Times New Roman" w:eastAsia="Times New Roman" w:hAnsi="Times New Roman" w:cs="Times New Roman"/>
                <w:bCs/>
                <w:i/>
                <w:iCs/>
                <w:color w:val="000000"/>
                <w:lang w:eastAsia="zh-CN"/>
              </w:rPr>
              <w:t xml:space="preserve">La valutazione considererà, più che le prestazioni, il processo di apprendimento, e quindi il livello di partenza, i progressi registrati, l’impegno e l’interesse manifestato. Nella valutazione delle prove orali si valorizzerà la capacità di cogliere il senso generale di un messaggio e di riferire (anche in modo personale) le conoscenze apprese, mentre in quelle scritte si darà maggior peso al contenuto rispetto alla forma (prescindendo, quindi, dalla correttezza formale e/o grammaticale) e alla capacità di farsi comprendere in modo chiaro. </w:t>
            </w:r>
          </w:p>
          <w:p w14:paraId="640C5591" w14:textId="77777777" w:rsidR="00ED1B28" w:rsidRPr="00A5024F"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A5024F">
              <w:rPr>
                <w:rFonts w:ascii="Times New Roman" w:eastAsia="Times New Roman" w:hAnsi="Times New Roman" w:cs="Times New Roman"/>
                <w:bCs/>
                <w:i/>
                <w:iCs/>
                <w:color w:val="000000"/>
                <w:lang w:eastAsia="zh-CN"/>
              </w:rPr>
              <w:t>Attraverso la valutazione, momento educativo e formativo, si vuole:</w:t>
            </w:r>
          </w:p>
          <w:p w14:paraId="640C5592" w14:textId="77777777" w:rsidR="00ED1B28" w:rsidRPr="00A5024F"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A5024F">
              <w:rPr>
                <w:rFonts w:ascii="Times New Roman" w:eastAsia="Times New Roman" w:hAnsi="Times New Roman" w:cs="Times New Roman"/>
                <w:bCs/>
                <w:i/>
                <w:iCs/>
                <w:color w:val="000000"/>
                <w:lang w:eastAsia="zh-CN"/>
              </w:rPr>
              <w:t>-</w:t>
            </w:r>
            <w:r w:rsidRPr="00A5024F">
              <w:rPr>
                <w:rFonts w:ascii="Times New Roman" w:eastAsia="Times New Roman" w:hAnsi="Times New Roman" w:cs="Times New Roman"/>
                <w:bCs/>
                <w:i/>
                <w:iCs/>
                <w:color w:val="000000"/>
                <w:lang w:eastAsia="zh-CN"/>
              </w:rPr>
              <w:tab/>
              <w:t>Cercare di creare consapevolezza delle proprie reali possibilità;</w:t>
            </w:r>
          </w:p>
          <w:p w14:paraId="640C5593" w14:textId="77777777" w:rsidR="00ED1B28" w:rsidRPr="00A5024F"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A5024F">
              <w:rPr>
                <w:rFonts w:ascii="Times New Roman" w:eastAsia="Times New Roman" w:hAnsi="Times New Roman" w:cs="Times New Roman"/>
                <w:bCs/>
                <w:i/>
                <w:iCs/>
                <w:color w:val="000000"/>
                <w:lang w:eastAsia="zh-CN"/>
              </w:rPr>
              <w:t>-</w:t>
            </w:r>
            <w:r w:rsidRPr="00A5024F">
              <w:rPr>
                <w:rFonts w:ascii="Times New Roman" w:eastAsia="Times New Roman" w:hAnsi="Times New Roman" w:cs="Times New Roman"/>
                <w:bCs/>
                <w:i/>
                <w:iCs/>
                <w:color w:val="000000"/>
                <w:lang w:eastAsia="zh-CN"/>
              </w:rPr>
              <w:tab/>
              <w:t>Aiutare lo sviluppo dell’autostima;</w:t>
            </w:r>
          </w:p>
          <w:p w14:paraId="640C5594" w14:textId="77777777" w:rsidR="00ED1B28" w:rsidRPr="00A5024F"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A5024F">
              <w:rPr>
                <w:rFonts w:ascii="Times New Roman" w:eastAsia="Times New Roman" w:hAnsi="Times New Roman" w:cs="Times New Roman"/>
                <w:bCs/>
                <w:i/>
                <w:iCs/>
                <w:color w:val="000000"/>
                <w:lang w:eastAsia="zh-CN"/>
              </w:rPr>
              <w:t>-</w:t>
            </w:r>
            <w:r w:rsidRPr="00A5024F">
              <w:rPr>
                <w:rFonts w:ascii="Times New Roman" w:eastAsia="Times New Roman" w:hAnsi="Times New Roman" w:cs="Times New Roman"/>
                <w:bCs/>
                <w:i/>
                <w:iCs/>
                <w:color w:val="000000"/>
                <w:lang w:eastAsia="zh-CN"/>
              </w:rPr>
              <w:tab/>
              <w:t>Gratificare l’impegno e i risultati ottenuti.</w:t>
            </w:r>
          </w:p>
          <w:p w14:paraId="640C5595"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Si farà riferimento alle griglie di valutazione approvate nel Protocollo di valutazione, (le quali saranno adattate al singolo alunno - se necessario)</w:t>
            </w:r>
            <w:r w:rsidRPr="002A6423">
              <w:rPr>
                <w:rFonts w:ascii="Times New Roman" w:eastAsia="Times New Roman" w:hAnsi="Times New Roman" w:cs="Times New Roman"/>
                <w:b/>
                <w:i/>
                <w:iCs/>
                <w:color w:val="000000"/>
                <w:lang w:eastAsia="zh-CN"/>
              </w:rPr>
              <w:t>.</w:t>
            </w:r>
          </w:p>
          <w:p w14:paraId="640C5596" w14:textId="77777777" w:rsidR="00ED1B28" w:rsidRPr="00596E1A" w:rsidRDefault="00ED1B28" w:rsidP="00596E1A">
            <w:pPr>
              <w:pStyle w:val="Paragrafoelenco"/>
              <w:numPr>
                <w:ilvl w:val="0"/>
                <w:numId w:val="16"/>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dei procedimenti e non dei calcoli nella risoluzione dei problemi.</w:t>
            </w:r>
          </w:p>
          <w:p w14:paraId="640C5597" w14:textId="77777777" w:rsidR="00ED1B28" w:rsidRPr="00A1478D" w:rsidRDefault="00ED1B28" w:rsidP="000C4F3E">
            <w:pPr>
              <w:pStyle w:val="Paragrafoelenco"/>
              <w:numPr>
                <w:ilvl w:val="0"/>
                <w:numId w:val="18"/>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del contenuto e non degli errori ortografici.</w:t>
            </w:r>
          </w:p>
          <w:p w14:paraId="640C5598" w14:textId="77777777" w:rsidR="00ED1B28" w:rsidRPr="00A1478D" w:rsidRDefault="00ED1B28" w:rsidP="000C4F3E">
            <w:pPr>
              <w:pStyle w:val="Paragrafoelenco"/>
              <w:numPr>
                <w:ilvl w:val="0"/>
                <w:numId w:val="18"/>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ponderale degli item rispetto agli indicatori preposti.</w:t>
            </w:r>
          </w:p>
          <w:p w14:paraId="640C5599" w14:textId="77777777" w:rsidR="00ED1B28" w:rsidRPr="000E7DA0" w:rsidRDefault="00ED1B28" w:rsidP="00E97B53">
            <w:pPr>
              <w:spacing w:line="276" w:lineRule="auto"/>
              <w:ind w:left="379" w:hanging="379"/>
              <w:jc w:val="both"/>
              <w:rPr>
                <w:rFonts w:ascii="Times New Roman" w:hAnsi="Times New Roman" w:cs="Times New Roman"/>
                <w:i/>
                <w:iCs/>
                <w:sz w:val="20"/>
                <w:szCs w:val="20"/>
              </w:rPr>
            </w:pPr>
          </w:p>
        </w:tc>
      </w:tr>
    </w:tbl>
    <w:p w14:paraId="640C559B" w14:textId="77777777" w:rsidR="00ED1B28" w:rsidRDefault="00ED1B28" w:rsidP="002D1675">
      <w:pPr>
        <w:pStyle w:val="Paragrafoelenco"/>
        <w:spacing w:after="0" w:line="276" w:lineRule="auto"/>
        <w:ind w:left="0"/>
        <w:jc w:val="cente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963F24" w14:paraId="05FA7BA8" w14:textId="77777777" w:rsidTr="00F56646">
        <w:tc>
          <w:tcPr>
            <w:tcW w:w="10082" w:type="dxa"/>
          </w:tcPr>
          <w:p w14:paraId="70735FB0" w14:textId="5A12E01F" w:rsidR="00963F24" w:rsidRPr="006A1D91" w:rsidRDefault="00963F24" w:rsidP="002D1675">
            <w:pPr>
              <w:pStyle w:val="Default"/>
              <w:ind w:right="-367"/>
              <w:rPr>
                <w:rFonts w:ascii="Times New Roman" w:eastAsiaTheme="minorHAnsi" w:hAnsi="Times New Roman" w:cs="Times New Roman"/>
                <w:color w:val="000000" w:themeColor="text1"/>
                <w:sz w:val="22"/>
                <w:szCs w:val="22"/>
              </w:rPr>
            </w:pPr>
            <w:r w:rsidRPr="006A1D91">
              <w:rPr>
                <w:rFonts w:ascii="Times New Roman" w:hAnsi="Times New Roman" w:cs="Times New Roman"/>
                <w:b/>
                <w:bCs/>
                <w:color w:val="000000" w:themeColor="text1"/>
                <w:sz w:val="22"/>
                <w:szCs w:val="22"/>
              </w:rPr>
              <w:t>INDICARE LE MODALITÀ DI VERIFICA E I CRITERI DI VALUTAZIONE</w:t>
            </w:r>
            <w:r>
              <w:rPr>
                <w:rFonts w:ascii="Times New Roman" w:hAnsi="Times New Roman" w:cs="Times New Roman"/>
                <w:b/>
                <w:bCs/>
                <w:color w:val="000000" w:themeColor="text1"/>
                <w:sz w:val="22"/>
                <w:szCs w:val="22"/>
              </w:rPr>
              <w:t xml:space="preserve"> PER OGNI DISCIPLINA</w:t>
            </w:r>
          </w:p>
          <w:p w14:paraId="152ADA87" w14:textId="77777777" w:rsidR="00963F24" w:rsidRDefault="00963F24" w:rsidP="00F56646">
            <w:pPr>
              <w:pStyle w:val="Paragrafoelenco"/>
              <w:spacing w:line="276" w:lineRule="auto"/>
              <w:ind w:left="0"/>
              <w:jc w:val="both"/>
              <w:rPr>
                <w:rFonts w:ascii="Arial" w:hAnsi="Arial" w:cs="Arial"/>
                <w:b/>
                <w:bCs/>
                <w:sz w:val="20"/>
                <w:szCs w:val="20"/>
              </w:rPr>
            </w:pPr>
          </w:p>
          <w:p w14:paraId="406CE6B7" w14:textId="35A84B28" w:rsidR="00963F24" w:rsidRDefault="00963F24" w:rsidP="00F56646">
            <w:pPr>
              <w:pStyle w:val="Paragrafoelenco"/>
              <w:spacing w:line="276" w:lineRule="auto"/>
              <w:ind w:left="0"/>
              <w:jc w:val="both"/>
              <w:rPr>
                <w:rFonts w:ascii="Arial" w:hAnsi="Arial" w:cs="Arial"/>
                <w:b/>
                <w:bCs/>
                <w:sz w:val="20"/>
                <w:szCs w:val="20"/>
              </w:rPr>
            </w:pPr>
            <w:r>
              <w:rPr>
                <w:rFonts w:ascii="Arial" w:hAnsi="Arial" w:cs="Arial"/>
                <w:b/>
                <w:bCs/>
                <w:sz w:val="20"/>
                <w:szCs w:val="20"/>
              </w:rPr>
              <w:t>………………………………………………………………………………………………………………………………</w:t>
            </w:r>
          </w:p>
          <w:p w14:paraId="2CDBC3FD" w14:textId="77777777" w:rsidR="00963F24" w:rsidRDefault="00963F24" w:rsidP="00F56646">
            <w:pPr>
              <w:pStyle w:val="Paragrafoelenco"/>
              <w:spacing w:line="276" w:lineRule="auto"/>
              <w:ind w:left="0"/>
              <w:jc w:val="both"/>
              <w:rPr>
                <w:rFonts w:ascii="Arial" w:hAnsi="Arial" w:cs="Arial"/>
                <w:b/>
                <w:bCs/>
                <w:sz w:val="20"/>
                <w:szCs w:val="20"/>
              </w:rPr>
            </w:pPr>
          </w:p>
        </w:tc>
      </w:tr>
    </w:tbl>
    <w:p w14:paraId="640C559E" w14:textId="77777777" w:rsidR="00ED1B28" w:rsidRPr="009D44B2" w:rsidRDefault="00ED1B28" w:rsidP="00ED1B28">
      <w:pPr>
        <w:autoSpaceDE w:val="0"/>
        <w:autoSpaceDN w:val="0"/>
        <w:adjustRightInd w:val="0"/>
        <w:spacing w:after="0" w:line="480" w:lineRule="auto"/>
        <w:rPr>
          <w:rFonts w:ascii="Times New Roman" w:eastAsia="Times New Roman" w:hAnsi="Times New Roman" w:cs="Times New Roman"/>
          <w:b/>
          <w:i/>
          <w:iCs/>
          <w:color w:val="000000"/>
          <w:lang w:eastAsia="zh-CN"/>
        </w:rPr>
      </w:pPr>
      <w:r w:rsidRPr="009D44B2">
        <w:rPr>
          <w:rFonts w:ascii="Times New Roman" w:eastAsia="Times New Roman" w:hAnsi="Times New Roman" w:cs="Times New Roman"/>
          <w:b/>
          <w:i/>
          <w:iCs/>
          <w:color w:val="000000"/>
          <w:lang w:eastAsia="zh-CN"/>
        </w:rPr>
        <w:lastRenderedPageBreak/>
        <w:t>In base alla programmazione di classe ogni docente disciplinare avrà cura di specificare il proprio intervento personalizzato, individuando eventuali modifiche degli obiettivi specifici di apprendimento predisposti dai piani di studio per l’anno scolastico in corso</w:t>
      </w:r>
    </w:p>
    <w:tbl>
      <w:tblPr>
        <w:tblStyle w:val="Grigliatabella"/>
        <w:tblW w:w="0" w:type="auto"/>
        <w:tblLook w:val="04A0" w:firstRow="1" w:lastRow="0" w:firstColumn="1" w:lastColumn="0" w:noHBand="0" w:noVBand="1"/>
      </w:tblPr>
      <w:tblGrid>
        <w:gridCol w:w="1469"/>
        <w:gridCol w:w="1437"/>
        <w:gridCol w:w="1334"/>
        <w:gridCol w:w="1407"/>
        <w:gridCol w:w="1272"/>
        <w:gridCol w:w="3109"/>
      </w:tblGrid>
      <w:tr w:rsidR="00ED1B28" w14:paraId="640C55A8" w14:textId="77777777" w:rsidTr="002D1675">
        <w:tc>
          <w:tcPr>
            <w:tcW w:w="1469" w:type="dxa"/>
            <w:shd w:val="clear" w:color="auto" w:fill="DEEAF6" w:themeFill="accent5" w:themeFillTint="33"/>
          </w:tcPr>
          <w:p w14:paraId="640C55A2" w14:textId="77777777" w:rsidR="00ED1B28" w:rsidRDefault="00ED1B28" w:rsidP="00E97B53">
            <w:r>
              <w:t>Disciplina</w:t>
            </w:r>
          </w:p>
        </w:tc>
        <w:tc>
          <w:tcPr>
            <w:tcW w:w="1437" w:type="dxa"/>
            <w:shd w:val="clear" w:color="auto" w:fill="DEEAF6" w:themeFill="accent5" w:themeFillTint="33"/>
          </w:tcPr>
          <w:p w14:paraId="640C55A3" w14:textId="77777777" w:rsidR="00ED1B28" w:rsidRDefault="00ED1B28" w:rsidP="00E97B53">
            <w:r>
              <w:t>Ob. Minimi</w:t>
            </w:r>
          </w:p>
        </w:tc>
        <w:tc>
          <w:tcPr>
            <w:tcW w:w="1334" w:type="dxa"/>
            <w:shd w:val="clear" w:color="auto" w:fill="DEEAF6" w:themeFill="accent5" w:themeFillTint="33"/>
          </w:tcPr>
          <w:p w14:paraId="640C55A4" w14:textId="77777777" w:rsidR="00ED1B28" w:rsidRDefault="00ED1B28" w:rsidP="00E97B53">
            <w:r>
              <w:t>Misure dispensative</w:t>
            </w:r>
          </w:p>
        </w:tc>
        <w:tc>
          <w:tcPr>
            <w:tcW w:w="1407" w:type="dxa"/>
            <w:shd w:val="clear" w:color="auto" w:fill="DEEAF6" w:themeFill="accent5" w:themeFillTint="33"/>
          </w:tcPr>
          <w:p w14:paraId="640C55A5" w14:textId="77777777" w:rsidR="00ED1B28" w:rsidRDefault="00ED1B28" w:rsidP="00E97B53">
            <w:r>
              <w:t>Strumenti compensativi</w:t>
            </w:r>
          </w:p>
        </w:tc>
        <w:tc>
          <w:tcPr>
            <w:tcW w:w="1272" w:type="dxa"/>
            <w:shd w:val="clear" w:color="auto" w:fill="DEEAF6" w:themeFill="accent5" w:themeFillTint="33"/>
          </w:tcPr>
          <w:p w14:paraId="640C55A6" w14:textId="77777777" w:rsidR="00ED1B28" w:rsidRDefault="00ED1B28" w:rsidP="00E97B53">
            <w:r>
              <w:t>Tempi aggiuntivi</w:t>
            </w:r>
          </w:p>
        </w:tc>
        <w:tc>
          <w:tcPr>
            <w:tcW w:w="3109" w:type="dxa"/>
            <w:shd w:val="clear" w:color="auto" w:fill="DEEAF6" w:themeFill="accent5" w:themeFillTint="33"/>
          </w:tcPr>
          <w:p w14:paraId="640C55A7" w14:textId="77777777" w:rsidR="00ED1B28" w:rsidRDefault="00ED1B28" w:rsidP="00E97B53">
            <w:pPr>
              <w:autoSpaceDE w:val="0"/>
              <w:autoSpaceDN w:val="0"/>
              <w:adjustRightInd w:val="0"/>
            </w:pPr>
            <w:r w:rsidRPr="007850B1">
              <w:t>Eventuali strategie aggiuntive adottate o</w:t>
            </w:r>
            <w:r>
              <w:t xml:space="preserve"> </w:t>
            </w:r>
            <w:r w:rsidRPr="007850B1">
              <w:t>sperimentate dal docente</w:t>
            </w:r>
          </w:p>
        </w:tc>
      </w:tr>
      <w:tr w:rsidR="00ED1B28" w14:paraId="640C55B8" w14:textId="77777777" w:rsidTr="002D1675">
        <w:tc>
          <w:tcPr>
            <w:tcW w:w="1469" w:type="dxa"/>
          </w:tcPr>
          <w:p w14:paraId="640C55A9" w14:textId="77777777" w:rsidR="00ED1B28" w:rsidRDefault="00ED1B28" w:rsidP="00E97B53">
            <w:r>
              <w:t>ITALIANO</w:t>
            </w:r>
          </w:p>
        </w:tc>
        <w:tc>
          <w:tcPr>
            <w:tcW w:w="1437" w:type="dxa"/>
          </w:tcPr>
          <w:p w14:paraId="640C55AA" w14:textId="77777777" w:rsidR="00ED1B28" w:rsidRDefault="00ED1B28" w:rsidP="000C4F3E">
            <w:pPr>
              <w:pStyle w:val="Paragrafoelenco"/>
              <w:numPr>
                <w:ilvl w:val="0"/>
                <w:numId w:val="23"/>
              </w:numPr>
            </w:pPr>
            <w:r>
              <w:t>SI</w:t>
            </w:r>
          </w:p>
          <w:p w14:paraId="640C55AB" w14:textId="77777777" w:rsidR="00ED1B28" w:rsidRDefault="00ED1B28" w:rsidP="00E97B53">
            <w:pPr>
              <w:pStyle w:val="Paragrafoelenco"/>
            </w:pPr>
          </w:p>
          <w:p w14:paraId="640C55AC" w14:textId="77777777" w:rsidR="00ED1B28" w:rsidRDefault="00ED1B28" w:rsidP="000C4F3E">
            <w:pPr>
              <w:pStyle w:val="Paragrafoelenco"/>
              <w:numPr>
                <w:ilvl w:val="0"/>
                <w:numId w:val="23"/>
              </w:numPr>
            </w:pPr>
            <w:r>
              <w:t>NO</w:t>
            </w:r>
          </w:p>
          <w:p w14:paraId="640C55AD" w14:textId="77777777" w:rsidR="00ED1B28" w:rsidRDefault="00ED1B28" w:rsidP="00E97B53">
            <w:pPr>
              <w:pStyle w:val="Paragrafoelenco"/>
            </w:pPr>
          </w:p>
        </w:tc>
        <w:tc>
          <w:tcPr>
            <w:tcW w:w="1334" w:type="dxa"/>
          </w:tcPr>
          <w:p w14:paraId="640C55AE" w14:textId="77777777" w:rsidR="00ED1B28" w:rsidRDefault="00ED1B28" w:rsidP="000C4F3E">
            <w:pPr>
              <w:pStyle w:val="Paragrafoelenco"/>
              <w:numPr>
                <w:ilvl w:val="0"/>
                <w:numId w:val="23"/>
              </w:numPr>
            </w:pPr>
            <w:r>
              <w:t>SI</w:t>
            </w:r>
          </w:p>
          <w:p w14:paraId="640C55AF" w14:textId="77777777" w:rsidR="00ED1B28" w:rsidRDefault="00ED1B28" w:rsidP="00E97B53">
            <w:pPr>
              <w:pStyle w:val="Paragrafoelenco"/>
            </w:pPr>
          </w:p>
          <w:p w14:paraId="640C55B0" w14:textId="77777777" w:rsidR="00ED1B28" w:rsidRDefault="00ED1B28" w:rsidP="000C4F3E">
            <w:pPr>
              <w:pStyle w:val="Paragrafoelenco"/>
              <w:numPr>
                <w:ilvl w:val="0"/>
                <w:numId w:val="23"/>
              </w:numPr>
            </w:pPr>
            <w:r>
              <w:t>NO</w:t>
            </w:r>
          </w:p>
        </w:tc>
        <w:tc>
          <w:tcPr>
            <w:tcW w:w="1407" w:type="dxa"/>
          </w:tcPr>
          <w:p w14:paraId="640C55B1" w14:textId="77777777" w:rsidR="00ED1B28" w:rsidRDefault="00ED1B28" w:rsidP="000C4F3E">
            <w:pPr>
              <w:pStyle w:val="Paragrafoelenco"/>
              <w:numPr>
                <w:ilvl w:val="0"/>
                <w:numId w:val="23"/>
              </w:numPr>
            </w:pPr>
            <w:r>
              <w:t>SI</w:t>
            </w:r>
          </w:p>
          <w:p w14:paraId="640C55B2" w14:textId="77777777" w:rsidR="00ED1B28" w:rsidRDefault="00ED1B28" w:rsidP="00E97B53">
            <w:pPr>
              <w:pStyle w:val="Paragrafoelenco"/>
            </w:pPr>
          </w:p>
          <w:p w14:paraId="640C55B3" w14:textId="77777777" w:rsidR="00ED1B28" w:rsidRDefault="00ED1B28" w:rsidP="000C4F3E">
            <w:pPr>
              <w:pStyle w:val="Paragrafoelenco"/>
              <w:numPr>
                <w:ilvl w:val="0"/>
                <w:numId w:val="23"/>
              </w:numPr>
            </w:pPr>
            <w:r>
              <w:t>NO</w:t>
            </w:r>
          </w:p>
        </w:tc>
        <w:tc>
          <w:tcPr>
            <w:tcW w:w="1272" w:type="dxa"/>
          </w:tcPr>
          <w:p w14:paraId="640C55B4" w14:textId="77777777" w:rsidR="00ED1B28" w:rsidRDefault="00ED1B28" w:rsidP="000C4F3E">
            <w:pPr>
              <w:pStyle w:val="Paragrafoelenco"/>
              <w:numPr>
                <w:ilvl w:val="0"/>
                <w:numId w:val="23"/>
              </w:numPr>
            </w:pPr>
            <w:r>
              <w:t>SI</w:t>
            </w:r>
          </w:p>
          <w:p w14:paraId="640C55B5" w14:textId="77777777" w:rsidR="00ED1B28" w:rsidRDefault="00ED1B28" w:rsidP="00E97B53">
            <w:pPr>
              <w:pStyle w:val="Paragrafoelenco"/>
            </w:pPr>
          </w:p>
          <w:p w14:paraId="640C55B6" w14:textId="77777777" w:rsidR="00ED1B28" w:rsidRDefault="00ED1B28" w:rsidP="000C4F3E">
            <w:pPr>
              <w:pStyle w:val="Paragrafoelenco"/>
              <w:numPr>
                <w:ilvl w:val="0"/>
                <w:numId w:val="23"/>
              </w:numPr>
            </w:pPr>
            <w:r>
              <w:t>NO</w:t>
            </w:r>
          </w:p>
        </w:tc>
        <w:tc>
          <w:tcPr>
            <w:tcW w:w="3109" w:type="dxa"/>
          </w:tcPr>
          <w:p w14:paraId="640C55B7" w14:textId="77777777" w:rsidR="00ED1B28" w:rsidRDefault="00ED1B28" w:rsidP="00E97B53"/>
        </w:tc>
      </w:tr>
      <w:tr w:rsidR="00ED1B28" w14:paraId="640C55C7" w14:textId="77777777" w:rsidTr="002D1675">
        <w:tc>
          <w:tcPr>
            <w:tcW w:w="1469" w:type="dxa"/>
          </w:tcPr>
          <w:p w14:paraId="640C55B9" w14:textId="77777777" w:rsidR="00ED1B28" w:rsidRDefault="00ED1B28" w:rsidP="00E97B53">
            <w:r>
              <w:t>STORIA</w:t>
            </w:r>
          </w:p>
        </w:tc>
        <w:tc>
          <w:tcPr>
            <w:tcW w:w="1437" w:type="dxa"/>
          </w:tcPr>
          <w:p w14:paraId="640C55BA" w14:textId="77777777" w:rsidR="00ED1B28" w:rsidRDefault="00ED1B28" w:rsidP="000C4F3E">
            <w:pPr>
              <w:pStyle w:val="Paragrafoelenco"/>
              <w:numPr>
                <w:ilvl w:val="0"/>
                <w:numId w:val="23"/>
              </w:numPr>
            </w:pPr>
            <w:r>
              <w:t>SI</w:t>
            </w:r>
          </w:p>
          <w:p w14:paraId="640C55BB" w14:textId="77777777" w:rsidR="00ED1B28" w:rsidRDefault="00ED1B28" w:rsidP="00E97B53">
            <w:pPr>
              <w:pStyle w:val="Paragrafoelenco"/>
            </w:pPr>
          </w:p>
          <w:p w14:paraId="640C55BC" w14:textId="77777777" w:rsidR="00ED1B28" w:rsidRDefault="00ED1B28" w:rsidP="000C4F3E">
            <w:pPr>
              <w:pStyle w:val="Paragrafoelenco"/>
              <w:numPr>
                <w:ilvl w:val="0"/>
                <w:numId w:val="23"/>
              </w:numPr>
            </w:pPr>
            <w:r>
              <w:t>NO</w:t>
            </w:r>
          </w:p>
        </w:tc>
        <w:tc>
          <w:tcPr>
            <w:tcW w:w="1334" w:type="dxa"/>
          </w:tcPr>
          <w:p w14:paraId="640C55BD" w14:textId="77777777" w:rsidR="00ED1B28" w:rsidRDefault="00ED1B28" w:rsidP="000C4F3E">
            <w:pPr>
              <w:pStyle w:val="Paragrafoelenco"/>
              <w:numPr>
                <w:ilvl w:val="0"/>
                <w:numId w:val="23"/>
              </w:numPr>
            </w:pPr>
            <w:r>
              <w:t>SI</w:t>
            </w:r>
          </w:p>
          <w:p w14:paraId="640C55BE" w14:textId="77777777" w:rsidR="00ED1B28" w:rsidRDefault="00ED1B28" w:rsidP="00E97B53">
            <w:pPr>
              <w:pStyle w:val="Paragrafoelenco"/>
            </w:pPr>
          </w:p>
          <w:p w14:paraId="640C55BF" w14:textId="77777777" w:rsidR="00ED1B28" w:rsidRDefault="00ED1B28" w:rsidP="000C4F3E">
            <w:pPr>
              <w:pStyle w:val="Paragrafoelenco"/>
              <w:numPr>
                <w:ilvl w:val="0"/>
                <w:numId w:val="23"/>
              </w:numPr>
            </w:pPr>
            <w:r>
              <w:t>NO</w:t>
            </w:r>
          </w:p>
        </w:tc>
        <w:tc>
          <w:tcPr>
            <w:tcW w:w="1407" w:type="dxa"/>
          </w:tcPr>
          <w:p w14:paraId="640C55C0" w14:textId="77777777" w:rsidR="00ED1B28" w:rsidRDefault="00ED1B28" w:rsidP="000C4F3E">
            <w:pPr>
              <w:pStyle w:val="Paragrafoelenco"/>
              <w:numPr>
                <w:ilvl w:val="0"/>
                <w:numId w:val="23"/>
              </w:numPr>
            </w:pPr>
            <w:r>
              <w:t>SI</w:t>
            </w:r>
          </w:p>
          <w:p w14:paraId="640C55C1" w14:textId="77777777" w:rsidR="00ED1B28" w:rsidRDefault="00ED1B28" w:rsidP="00E97B53">
            <w:pPr>
              <w:pStyle w:val="Paragrafoelenco"/>
            </w:pPr>
          </w:p>
          <w:p w14:paraId="640C55C2" w14:textId="77777777" w:rsidR="00ED1B28" w:rsidRDefault="00ED1B28" w:rsidP="000C4F3E">
            <w:pPr>
              <w:pStyle w:val="Paragrafoelenco"/>
              <w:numPr>
                <w:ilvl w:val="0"/>
                <w:numId w:val="23"/>
              </w:numPr>
            </w:pPr>
            <w:r>
              <w:t>NO</w:t>
            </w:r>
          </w:p>
        </w:tc>
        <w:tc>
          <w:tcPr>
            <w:tcW w:w="1272" w:type="dxa"/>
          </w:tcPr>
          <w:p w14:paraId="640C55C3" w14:textId="77777777" w:rsidR="00ED1B28" w:rsidRDefault="00ED1B28" w:rsidP="000C4F3E">
            <w:pPr>
              <w:pStyle w:val="Paragrafoelenco"/>
              <w:numPr>
                <w:ilvl w:val="0"/>
                <w:numId w:val="23"/>
              </w:numPr>
            </w:pPr>
            <w:r>
              <w:t>SI</w:t>
            </w:r>
          </w:p>
          <w:p w14:paraId="640C55C4" w14:textId="77777777" w:rsidR="00ED1B28" w:rsidRDefault="00ED1B28" w:rsidP="00E97B53">
            <w:pPr>
              <w:pStyle w:val="Paragrafoelenco"/>
            </w:pPr>
          </w:p>
          <w:p w14:paraId="640C55C5" w14:textId="77777777" w:rsidR="00ED1B28" w:rsidRDefault="00ED1B28" w:rsidP="000C4F3E">
            <w:pPr>
              <w:pStyle w:val="Paragrafoelenco"/>
              <w:numPr>
                <w:ilvl w:val="0"/>
                <w:numId w:val="23"/>
              </w:numPr>
            </w:pPr>
            <w:r>
              <w:t>NO</w:t>
            </w:r>
          </w:p>
        </w:tc>
        <w:tc>
          <w:tcPr>
            <w:tcW w:w="3109" w:type="dxa"/>
          </w:tcPr>
          <w:p w14:paraId="640C55C6" w14:textId="77777777" w:rsidR="00ED1B28" w:rsidRDefault="00ED1B28" w:rsidP="00E97B53"/>
        </w:tc>
      </w:tr>
      <w:tr w:rsidR="00ED1B28" w14:paraId="640C55D6" w14:textId="77777777" w:rsidTr="002D1675">
        <w:tc>
          <w:tcPr>
            <w:tcW w:w="1469" w:type="dxa"/>
          </w:tcPr>
          <w:p w14:paraId="640C55C8" w14:textId="77777777" w:rsidR="00ED1B28" w:rsidRDefault="00ED1B28" w:rsidP="00E97B53">
            <w:r>
              <w:t>GEOGRAFIA</w:t>
            </w:r>
          </w:p>
        </w:tc>
        <w:tc>
          <w:tcPr>
            <w:tcW w:w="1437" w:type="dxa"/>
          </w:tcPr>
          <w:p w14:paraId="640C55C9" w14:textId="77777777" w:rsidR="00ED1B28" w:rsidRDefault="00ED1B28" w:rsidP="000C4F3E">
            <w:pPr>
              <w:pStyle w:val="Paragrafoelenco"/>
              <w:numPr>
                <w:ilvl w:val="0"/>
                <w:numId w:val="23"/>
              </w:numPr>
            </w:pPr>
            <w:r>
              <w:t>SI</w:t>
            </w:r>
          </w:p>
          <w:p w14:paraId="640C55CA" w14:textId="77777777" w:rsidR="00ED1B28" w:rsidRDefault="00ED1B28" w:rsidP="00E97B53">
            <w:pPr>
              <w:pStyle w:val="Paragrafoelenco"/>
            </w:pPr>
          </w:p>
          <w:p w14:paraId="640C55CB" w14:textId="77777777" w:rsidR="00ED1B28" w:rsidRDefault="00ED1B28" w:rsidP="000C4F3E">
            <w:pPr>
              <w:pStyle w:val="Paragrafoelenco"/>
              <w:numPr>
                <w:ilvl w:val="0"/>
                <w:numId w:val="23"/>
              </w:numPr>
            </w:pPr>
            <w:r>
              <w:t>NO</w:t>
            </w:r>
          </w:p>
        </w:tc>
        <w:tc>
          <w:tcPr>
            <w:tcW w:w="1334" w:type="dxa"/>
          </w:tcPr>
          <w:p w14:paraId="640C55CC" w14:textId="77777777" w:rsidR="00ED1B28" w:rsidRDefault="00ED1B28" w:rsidP="000C4F3E">
            <w:pPr>
              <w:pStyle w:val="Paragrafoelenco"/>
              <w:numPr>
                <w:ilvl w:val="0"/>
                <w:numId w:val="23"/>
              </w:numPr>
            </w:pPr>
            <w:r>
              <w:t>SI</w:t>
            </w:r>
          </w:p>
          <w:p w14:paraId="640C55CD" w14:textId="77777777" w:rsidR="00ED1B28" w:rsidRDefault="00ED1B28" w:rsidP="00E97B53">
            <w:pPr>
              <w:pStyle w:val="Paragrafoelenco"/>
            </w:pPr>
          </w:p>
          <w:p w14:paraId="640C55CE" w14:textId="77777777" w:rsidR="00ED1B28" w:rsidRDefault="00ED1B28" w:rsidP="000C4F3E">
            <w:pPr>
              <w:pStyle w:val="Paragrafoelenco"/>
              <w:numPr>
                <w:ilvl w:val="0"/>
                <w:numId w:val="23"/>
              </w:numPr>
            </w:pPr>
            <w:r>
              <w:t>NO</w:t>
            </w:r>
          </w:p>
        </w:tc>
        <w:tc>
          <w:tcPr>
            <w:tcW w:w="1407" w:type="dxa"/>
          </w:tcPr>
          <w:p w14:paraId="640C55CF" w14:textId="77777777" w:rsidR="00ED1B28" w:rsidRDefault="00ED1B28" w:rsidP="000C4F3E">
            <w:pPr>
              <w:pStyle w:val="Paragrafoelenco"/>
              <w:numPr>
                <w:ilvl w:val="0"/>
                <w:numId w:val="23"/>
              </w:numPr>
            </w:pPr>
            <w:r>
              <w:t>SI</w:t>
            </w:r>
          </w:p>
          <w:p w14:paraId="640C55D0" w14:textId="77777777" w:rsidR="00ED1B28" w:rsidRDefault="00ED1B28" w:rsidP="00E97B53">
            <w:pPr>
              <w:pStyle w:val="Paragrafoelenco"/>
            </w:pPr>
          </w:p>
          <w:p w14:paraId="640C55D1" w14:textId="77777777" w:rsidR="00ED1B28" w:rsidRDefault="00ED1B28" w:rsidP="000C4F3E">
            <w:pPr>
              <w:pStyle w:val="Paragrafoelenco"/>
              <w:numPr>
                <w:ilvl w:val="0"/>
                <w:numId w:val="23"/>
              </w:numPr>
            </w:pPr>
            <w:r>
              <w:t>NO</w:t>
            </w:r>
          </w:p>
        </w:tc>
        <w:tc>
          <w:tcPr>
            <w:tcW w:w="1272" w:type="dxa"/>
          </w:tcPr>
          <w:p w14:paraId="640C55D2" w14:textId="77777777" w:rsidR="00ED1B28" w:rsidRDefault="00ED1B28" w:rsidP="000C4F3E">
            <w:pPr>
              <w:pStyle w:val="Paragrafoelenco"/>
              <w:numPr>
                <w:ilvl w:val="0"/>
                <w:numId w:val="23"/>
              </w:numPr>
            </w:pPr>
            <w:r>
              <w:t>SI</w:t>
            </w:r>
          </w:p>
          <w:p w14:paraId="640C55D3" w14:textId="77777777" w:rsidR="00ED1B28" w:rsidRDefault="00ED1B28" w:rsidP="00E97B53">
            <w:pPr>
              <w:pStyle w:val="Paragrafoelenco"/>
            </w:pPr>
          </w:p>
          <w:p w14:paraId="640C55D4" w14:textId="77777777" w:rsidR="00ED1B28" w:rsidRDefault="00ED1B28" w:rsidP="000C4F3E">
            <w:pPr>
              <w:pStyle w:val="Paragrafoelenco"/>
              <w:numPr>
                <w:ilvl w:val="0"/>
                <w:numId w:val="23"/>
              </w:numPr>
            </w:pPr>
            <w:r>
              <w:t>NO</w:t>
            </w:r>
          </w:p>
        </w:tc>
        <w:tc>
          <w:tcPr>
            <w:tcW w:w="3109" w:type="dxa"/>
          </w:tcPr>
          <w:p w14:paraId="640C55D5" w14:textId="77777777" w:rsidR="00ED1B28" w:rsidRDefault="00ED1B28" w:rsidP="00E97B53"/>
        </w:tc>
      </w:tr>
      <w:tr w:rsidR="00ED1B28" w14:paraId="640C55E5" w14:textId="77777777" w:rsidTr="002D1675">
        <w:tc>
          <w:tcPr>
            <w:tcW w:w="1469" w:type="dxa"/>
          </w:tcPr>
          <w:p w14:paraId="640C55D7" w14:textId="77777777" w:rsidR="00ED1B28" w:rsidRDefault="00ED1B28" w:rsidP="00E97B53">
            <w:r>
              <w:t xml:space="preserve">MATEMATICA </w:t>
            </w:r>
          </w:p>
        </w:tc>
        <w:tc>
          <w:tcPr>
            <w:tcW w:w="1437" w:type="dxa"/>
          </w:tcPr>
          <w:p w14:paraId="640C55D8" w14:textId="77777777" w:rsidR="00ED1B28" w:rsidRDefault="00ED1B28" w:rsidP="000C4F3E">
            <w:pPr>
              <w:pStyle w:val="Paragrafoelenco"/>
              <w:numPr>
                <w:ilvl w:val="0"/>
                <w:numId w:val="23"/>
              </w:numPr>
            </w:pPr>
            <w:r>
              <w:t>SI</w:t>
            </w:r>
          </w:p>
          <w:p w14:paraId="640C55D9" w14:textId="77777777" w:rsidR="00ED1B28" w:rsidRDefault="00ED1B28" w:rsidP="00E97B53">
            <w:pPr>
              <w:pStyle w:val="Paragrafoelenco"/>
            </w:pPr>
          </w:p>
          <w:p w14:paraId="640C55DA" w14:textId="77777777" w:rsidR="00ED1B28" w:rsidRDefault="00ED1B28" w:rsidP="000C4F3E">
            <w:pPr>
              <w:pStyle w:val="Paragrafoelenco"/>
              <w:numPr>
                <w:ilvl w:val="0"/>
                <w:numId w:val="23"/>
              </w:numPr>
            </w:pPr>
            <w:r>
              <w:t>NO</w:t>
            </w:r>
          </w:p>
        </w:tc>
        <w:tc>
          <w:tcPr>
            <w:tcW w:w="1334" w:type="dxa"/>
          </w:tcPr>
          <w:p w14:paraId="640C55DB" w14:textId="77777777" w:rsidR="00ED1B28" w:rsidRDefault="00ED1B28" w:rsidP="000C4F3E">
            <w:pPr>
              <w:pStyle w:val="Paragrafoelenco"/>
              <w:numPr>
                <w:ilvl w:val="0"/>
                <w:numId w:val="23"/>
              </w:numPr>
            </w:pPr>
            <w:r>
              <w:t>SI</w:t>
            </w:r>
          </w:p>
          <w:p w14:paraId="640C55DC" w14:textId="77777777" w:rsidR="00ED1B28" w:rsidRDefault="00ED1B28" w:rsidP="00E97B53">
            <w:pPr>
              <w:pStyle w:val="Paragrafoelenco"/>
            </w:pPr>
          </w:p>
          <w:p w14:paraId="640C55DD" w14:textId="77777777" w:rsidR="00ED1B28" w:rsidRDefault="00ED1B28" w:rsidP="000C4F3E">
            <w:pPr>
              <w:pStyle w:val="Paragrafoelenco"/>
              <w:numPr>
                <w:ilvl w:val="0"/>
                <w:numId w:val="23"/>
              </w:numPr>
            </w:pPr>
            <w:r>
              <w:t>NO</w:t>
            </w:r>
          </w:p>
        </w:tc>
        <w:tc>
          <w:tcPr>
            <w:tcW w:w="1407" w:type="dxa"/>
          </w:tcPr>
          <w:p w14:paraId="640C55DE" w14:textId="77777777" w:rsidR="00ED1B28" w:rsidRDefault="00ED1B28" w:rsidP="000C4F3E">
            <w:pPr>
              <w:pStyle w:val="Paragrafoelenco"/>
              <w:numPr>
                <w:ilvl w:val="0"/>
                <w:numId w:val="23"/>
              </w:numPr>
            </w:pPr>
            <w:r>
              <w:t>SI</w:t>
            </w:r>
          </w:p>
          <w:p w14:paraId="640C55DF" w14:textId="77777777" w:rsidR="00ED1B28" w:rsidRDefault="00ED1B28" w:rsidP="00E97B53">
            <w:pPr>
              <w:pStyle w:val="Paragrafoelenco"/>
            </w:pPr>
          </w:p>
          <w:p w14:paraId="640C55E0" w14:textId="77777777" w:rsidR="00ED1B28" w:rsidRDefault="00ED1B28" w:rsidP="000C4F3E">
            <w:pPr>
              <w:pStyle w:val="Paragrafoelenco"/>
              <w:numPr>
                <w:ilvl w:val="0"/>
                <w:numId w:val="23"/>
              </w:numPr>
            </w:pPr>
            <w:r>
              <w:t>NO</w:t>
            </w:r>
          </w:p>
        </w:tc>
        <w:tc>
          <w:tcPr>
            <w:tcW w:w="1272" w:type="dxa"/>
          </w:tcPr>
          <w:p w14:paraId="640C55E1" w14:textId="77777777" w:rsidR="00ED1B28" w:rsidRDefault="00ED1B28" w:rsidP="000C4F3E">
            <w:pPr>
              <w:pStyle w:val="Paragrafoelenco"/>
              <w:numPr>
                <w:ilvl w:val="0"/>
                <w:numId w:val="23"/>
              </w:numPr>
            </w:pPr>
            <w:r>
              <w:t>SI</w:t>
            </w:r>
          </w:p>
          <w:p w14:paraId="640C55E2" w14:textId="77777777" w:rsidR="00ED1B28" w:rsidRDefault="00ED1B28" w:rsidP="00E97B53">
            <w:pPr>
              <w:pStyle w:val="Paragrafoelenco"/>
            </w:pPr>
          </w:p>
          <w:p w14:paraId="640C55E3" w14:textId="77777777" w:rsidR="00ED1B28" w:rsidRDefault="00ED1B28" w:rsidP="000C4F3E">
            <w:pPr>
              <w:pStyle w:val="Paragrafoelenco"/>
              <w:numPr>
                <w:ilvl w:val="0"/>
                <w:numId w:val="23"/>
              </w:numPr>
            </w:pPr>
            <w:r>
              <w:t>NO</w:t>
            </w:r>
          </w:p>
        </w:tc>
        <w:tc>
          <w:tcPr>
            <w:tcW w:w="3109" w:type="dxa"/>
          </w:tcPr>
          <w:p w14:paraId="640C55E4" w14:textId="77777777" w:rsidR="00ED1B28" w:rsidRDefault="00ED1B28" w:rsidP="00E97B53"/>
        </w:tc>
      </w:tr>
      <w:tr w:rsidR="00ED1B28" w14:paraId="640C55F4" w14:textId="77777777" w:rsidTr="002D1675">
        <w:tc>
          <w:tcPr>
            <w:tcW w:w="1469" w:type="dxa"/>
          </w:tcPr>
          <w:p w14:paraId="640C55E6" w14:textId="77777777" w:rsidR="00ED1B28" w:rsidRDefault="00ED1B28" w:rsidP="00E97B53">
            <w:r>
              <w:t>SCIENZE</w:t>
            </w:r>
          </w:p>
        </w:tc>
        <w:tc>
          <w:tcPr>
            <w:tcW w:w="1437" w:type="dxa"/>
          </w:tcPr>
          <w:p w14:paraId="640C55E7" w14:textId="77777777" w:rsidR="00ED1B28" w:rsidRDefault="00ED1B28" w:rsidP="000C4F3E">
            <w:pPr>
              <w:pStyle w:val="Paragrafoelenco"/>
              <w:numPr>
                <w:ilvl w:val="0"/>
                <w:numId w:val="23"/>
              </w:numPr>
            </w:pPr>
            <w:r>
              <w:t>SI</w:t>
            </w:r>
          </w:p>
          <w:p w14:paraId="640C55E8" w14:textId="77777777" w:rsidR="00ED1B28" w:rsidRDefault="00ED1B28" w:rsidP="00E97B53">
            <w:pPr>
              <w:pStyle w:val="Paragrafoelenco"/>
            </w:pPr>
          </w:p>
          <w:p w14:paraId="640C55E9" w14:textId="77777777" w:rsidR="00ED1B28" w:rsidRDefault="00ED1B28" w:rsidP="000C4F3E">
            <w:pPr>
              <w:pStyle w:val="Paragrafoelenco"/>
              <w:numPr>
                <w:ilvl w:val="0"/>
                <w:numId w:val="23"/>
              </w:numPr>
            </w:pPr>
            <w:r>
              <w:t>NO</w:t>
            </w:r>
          </w:p>
        </w:tc>
        <w:tc>
          <w:tcPr>
            <w:tcW w:w="1334" w:type="dxa"/>
          </w:tcPr>
          <w:p w14:paraId="640C55EA" w14:textId="77777777" w:rsidR="00ED1B28" w:rsidRDefault="00ED1B28" w:rsidP="000C4F3E">
            <w:pPr>
              <w:pStyle w:val="Paragrafoelenco"/>
              <w:numPr>
                <w:ilvl w:val="0"/>
                <w:numId w:val="23"/>
              </w:numPr>
            </w:pPr>
            <w:r>
              <w:t>SI</w:t>
            </w:r>
          </w:p>
          <w:p w14:paraId="640C55EB" w14:textId="77777777" w:rsidR="00ED1B28" w:rsidRDefault="00ED1B28" w:rsidP="00E97B53">
            <w:pPr>
              <w:pStyle w:val="Paragrafoelenco"/>
            </w:pPr>
          </w:p>
          <w:p w14:paraId="640C55EC" w14:textId="77777777" w:rsidR="00ED1B28" w:rsidRDefault="00ED1B28" w:rsidP="000C4F3E">
            <w:pPr>
              <w:pStyle w:val="Paragrafoelenco"/>
              <w:numPr>
                <w:ilvl w:val="0"/>
                <w:numId w:val="23"/>
              </w:numPr>
            </w:pPr>
            <w:r>
              <w:t>NO</w:t>
            </w:r>
          </w:p>
        </w:tc>
        <w:tc>
          <w:tcPr>
            <w:tcW w:w="1407" w:type="dxa"/>
          </w:tcPr>
          <w:p w14:paraId="640C55ED" w14:textId="77777777" w:rsidR="00ED1B28" w:rsidRDefault="00ED1B28" w:rsidP="000C4F3E">
            <w:pPr>
              <w:pStyle w:val="Paragrafoelenco"/>
              <w:numPr>
                <w:ilvl w:val="0"/>
                <w:numId w:val="23"/>
              </w:numPr>
            </w:pPr>
            <w:r>
              <w:t>SI</w:t>
            </w:r>
          </w:p>
          <w:p w14:paraId="640C55EE" w14:textId="77777777" w:rsidR="00ED1B28" w:rsidRDefault="00ED1B28" w:rsidP="00E97B53">
            <w:pPr>
              <w:pStyle w:val="Paragrafoelenco"/>
            </w:pPr>
          </w:p>
          <w:p w14:paraId="640C55EF" w14:textId="77777777" w:rsidR="00ED1B28" w:rsidRDefault="00ED1B28" w:rsidP="000C4F3E">
            <w:pPr>
              <w:pStyle w:val="Paragrafoelenco"/>
              <w:numPr>
                <w:ilvl w:val="0"/>
                <w:numId w:val="23"/>
              </w:numPr>
            </w:pPr>
            <w:r>
              <w:t>NO</w:t>
            </w:r>
          </w:p>
        </w:tc>
        <w:tc>
          <w:tcPr>
            <w:tcW w:w="1272" w:type="dxa"/>
          </w:tcPr>
          <w:p w14:paraId="640C55F0" w14:textId="77777777" w:rsidR="00ED1B28" w:rsidRDefault="00ED1B28" w:rsidP="000C4F3E">
            <w:pPr>
              <w:pStyle w:val="Paragrafoelenco"/>
              <w:numPr>
                <w:ilvl w:val="0"/>
                <w:numId w:val="23"/>
              </w:numPr>
            </w:pPr>
            <w:r>
              <w:t>SI</w:t>
            </w:r>
          </w:p>
          <w:p w14:paraId="640C55F1" w14:textId="77777777" w:rsidR="00ED1B28" w:rsidRDefault="00ED1B28" w:rsidP="00E97B53">
            <w:pPr>
              <w:pStyle w:val="Paragrafoelenco"/>
            </w:pPr>
          </w:p>
          <w:p w14:paraId="640C55F2" w14:textId="77777777" w:rsidR="00ED1B28" w:rsidRDefault="00ED1B28" w:rsidP="000C4F3E">
            <w:pPr>
              <w:pStyle w:val="Paragrafoelenco"/>
              <w:numPr>
                <w:ilvl w:val="0"/>
                <w:numId w:val="23"/>
              </w:numPr>
            </w:pPr>
            <w:r>
              <w:t>NO</w:t>
            </w:r>
          </w:p>
        </w:tc>
        <w:tc>
          <w:tcPr>
            <w:tcW w:w="3109" w:type="dxa"/>
          </w:tcPr>
          <w:p w14:paraId="640C55F3" w14:textId="77777777" w:rsidR="00ED1B28" w:rsidRDefault="00ED1B28" w:rsidP="00E97B53"/>
        </w:tc>
      </w:tr>
      <w:tr w:rsidR="00ED1B28" w14:paraId="640C5603" w14:textId="77777777" w:rsidTr="002D1675">
        <w:tc>
          <w:tcPr>
            <w:tcW w:w="1469" w:type="dxa"/>
          </w:tcPr>
          <w:p w14:paraId="640C55F5" w14:textId="77777777" w:rsidR="00ED1B28" w:rsidRDefault="00ED1B28" w:rsidP="00E97B53">
            <w:r>
              <w:t>INGLESE</w:t>
            </w:r>
          </w:p>
        </w:tc>
        <w:tc>
          <w:tcPr>
            <w:tcW w:w="1437" w:type="dxa"/>
          </w:tcPr>
          <w:p w14:paraId="640C55F6" w14:textId="77777777" w:rsidR="00ED1B28" w:rsidRDefault="00ED1B28" w:rsidP="000C4F3E">
            <w:pPr>
              <w:pStyle w:val="Paragrafoelenco"/>
              <w:numPr>
                <w:ilvl w:val="0"/>
                <w:numId w:val="23"/>
              </w:numPr>
            </w:pPr>
            <w:r>
              <w:t>SI</w:t>
            </w:r>
          </w:p>
          <w:p w14:paraId="640C55F7" w14:textId="77777777" w:rsidR="00ED1B28" w:rsidRDefault="00ED1B28" w:rsidP="00E97B53">
            <w:pPr>
              <w:pStyle w:val="Paragrafoelenco"/>
            </w:pPr>
          </w:p>
          <w:p w14:paraId="640C55F8" w14:textId="77777777" w:rsidR="00ED1B28" w:rsidRDefault="00ED1B28" w:rsidP="000C4F3E">
            <w:pPr>
              <w:pStyle w:val="Paragrafoelenco"/>
              <w:numPr>
                <w:ilvl w:val="0"/>
                <w:numId w:val="23"/>
              </w:numPr>
            </w:pPr>
            <w:r>
              <w:t>NO</w:t>
            </w:r>
          </w:p>
        </w:tc>
        <w:tc>
          <w:tcPr>
            <w:tcW w:w="1334" w:type="dxa"/>
          </w:tcPr>
          <w:p w14:paraId="640C55F9" w14:textId="77777777" w:rsidR="00ED1B28" w:rsidRDefault="00ED1B28" w:rsidP="000C4F3E">
            <w:pPr>
              <w:pStyle w:val="Paragrafoelenco"/>
              <w:numPr>
                <w:ilvl w:val="0"/>
                <w:numId w:val="23"/>
              </w:numPr>
            </w:pPr>
            <w:r>
              <w:t>SI</w:t>
            </w:r>
          </w:p>
          <w:p w14:paraId="640C55FA" w14:textId="77777777" w:rsidR="00ED1B28" w:rsidRDefault="00ED1B28" w:rsidP="00E97B53">
            <w:pPr>
              <w:pStyle w:val="Paragrafoelenco"/>
            </w:pPr>
          </w:p>
          <w:p w14:paraId="640C55FB" w14:textId="77777777" w:rsidR="00ED1B28" w:rsidRDefault="00ED1B28" w:rsidP="000C4F3E">
            <w:pPr>
              <w:pStyle w:val="Paragrafoelenco"/>
              <w:numPr>
                <w:ilvl w:val="0"/>
                <w:numId w:val="23"/>
              </w:numPr>
            </w:pPr>
            <w:r>
              <w:t>NO</w:t>
            </w:r>
          </w:p>
        </w:tc>
        <w:tc>
          <w:tcPr>
            <w:tcW w:w="1407" w:type="dxa"/>
          </w:tcPr>
          <w:p w14:paraId="640C55FC" w14:textId="77777777" w:rsidR="00ED1B28" w:rsidRDefault="00ED1B28" w:rsidP="000C4F3E">
            <w:pPr>
              <w:pStyle w:val="Paragrafoelenco"/>
              <w:numPr>
                <w:ilvl w:val="0"/>
                <w:numId w:val="23"/>
              </w:numPr>
            </w:pPr>
            <w:r>
              <w:t>SI</w:t>
            </w:r>
          </w:p>
          <w:p w14:paraId="640C55FD" w14:textId="77777777" w:rsidR="00ED1B28" w:rsidRDefault="00ED1B28" w:rsidP="00E97B53">
            <w:pPr>
              <w:pStyle w:val="Paragrafoelenco"/>
            </w:pPr>
          </w:p>
          <w:p w14:paraId="640C55FE" w14:textId="77777777" w:rsidR="00ED1B28" w:rsidRDefault="00ED1B28" w:rsidP="000C4F3E">
            <w:pPr>
              <w:pStyle w:val="Paragrafoelenco"/>
              <w:numPr>
                <w:ilvl w:val="0"/>
                <w:numId w:val="23"/>
              </w:numPr>
            </w:pPr>
            <w:r>
              <w:t>NO</w:t>
            </w:r>
          </w:p>
        </w:tc>
        <w:tc>
          <w:tcPr>
            <w:tcW w:w="1272" w:type="dxa"/>
          </w:tcPr>
          <w:p w14:paraId="640C55FF" w14:textId="77777777" w:rsidR="00ED1B28" w:rsidRDefault="00ED1B28" w:rsidP="000C4F3E">
            <w:pPr>
              <w:pStyle w:val="Paragrafoelenco"/>
              <w:numPr>
                <w:ilvl w:val="0"/>
                <w:numId w:val="23"/>
              </w:numPr>
            </w:pPr>
            <w:r>
              <w:t>SI</w:t>
            </w:r>
          </w:p>
          <w:p w14:paraId="640C5600" w14:textId="77777777" w:rsidR="00ED1B28" w:rsidRDefault="00ED1B28" w:rsidP="00E97B53">
            <w:pPr>
              <w:pStyle w:val="Paragrafoelenco"/>
            </w:pPr>
          </w:p>
          <w:p w14:paraId="640C5601" w14:textId="77777777" w:rsidR="00ED1B28" w:rsidRDefault="00ED1B28" w:rsidP="000C4F3E">
            <w:pPr>
              <w:pStyle w:val="Paragrafoelenco"/>
              <w:numPr>
                <w:ilvl w:val="0"/>
                <w:numId w:val="23"/>
              </w:numPr>
            </w:pPr>
            <w:r>
              <w:t>NO</w:t>
            </w:r>
          </w:p>
        </w:tc>
        <w:tc>
          <w:tcPr>
            <w:tcW w:w="3109" w:type="dxa"/>
          </w:tcPr>
          <w:p w14:paraId="640C5602" w14:textId="77777777" w:rsidR="00ED1B28" w:rsidRDefault="00ED1B28" w:rsidP="00E97B53"/>
        </w:tc>
      </w:tr>
      <w:tr w:rsidR="00ED1B28" w14:paraId="640C5612" w14:textId="77777777" w:rsidTr="002D1675">
        <w:tc>
          <w:tcPr>
            <w:tcW w:w="1469" w:type="dxa"/>
          </w:tcPr>
          <w:p w14:paraId="640C5604" w14:textId="77777777" w:rsidR="00ED1B28" w:rsidRDefault="00ED1B28" w:rsidP="00E97B53">
            <w:r>
              <w:t>FRANCESE</w:t>
            </w:r>
          </w:p>
        </w:tc>
        <w:tc>
          <w:tcPr>
            <w:tcW w:w="1437" w:type="dxa"/>
          </w:tcPr>
          <w:p w14:paraId="640C5605" w14:textId="77777777" w:rsidR="00ED1B28" w:rsidRDefault="00ED1B28" w:rsidP="000C4F3E">
            <w:pPr>
              <w:pStyle w:val="Paragrafoelenco"/>
              <w:numPr>
                <w:ilvl w:val="0"/>
                <w:numId w:val="23"/>
              </w:numPr>
            </w:pPr>
            <w:r>
              <w:t>SI</w:t>
            </w:r>
          </w:p>
          <w:p w14:paraId="640C5606" w14:textId="77777777" w:rsidR="00ED1B28" w:rsidRDefault="00ED1B28" w:rsidP="00E97B53">
            <w:pPr>
              <w:pStyle w:val="Paragrafoelenco"/>
            </w:pPr>
          </w:p>
          <w:p w14:paraId="640C5607" w14:textId="77777777" w:rsidR="00ED1B28" w:rsidRDefault="00ED1B28" w:rsidP="000C4F3E">
            <w:pPr>
              <w:pStyle w:val="Paragrafoelenco"/>
              <w:numPr>
                <w:ilvl w:val="0"/>
                <w:numId w:val="23"/>
              </w:numPr>
            </w:pPr>
            <w:r>
              <w:t>NO</w:t>
            </w:r>
          </w:p>
        </w:tc>
        <w:tc>
          <w:tcPr>
            <w:tcW w:w="1334" w:type="dxa"/>
          </w:tcPr>
          <w:p w14:paraId="640C5608" w14:textId="77777777" w:rsidR="00ED1B28" w:rsidRDefault="00ED1B28" w:rsidP="000C4F3E">
            <w:pPr>
              <w:pStyle w:val="Paragrafoelenco"/>
              <w:numPr>
                <w:ilvl w:val="0"/>
                <w:numId w:val="23"/>
              </w:numPr>
            </w:pPr>
            <w:r>
              <w:t>SI</w:t>
            </w:r>
          </w:p>
          <w:p w14:paraId="640C5609" w14:textId="77777777" w:rsidR="00ED1B28" w:rsidRDefault="00ED1B28" w:rsidP="00E97B53">
            <w:pPr>
              <w:pStyle w:val="Paragrafoelenco"/>
            </w:pPr>
          </w:p>
          <w:p w14:paraId="640C560A" w14:textId="77777777" w:rsidR="00ED1B28" w:rsidRDefault="00ED1B28" w:rsidP="000C4F3E">
            <w:pPr>
              <w:pStyle w:val="Paragrafoelenco"/>
              <w:numPr>
                <w:ilvl w:val="0"/>
                <w:numId w:val="23"/>
              </w:numPr>
            </w:pPr>
            <w:r>
              <w:t>NO</w:t>
            </w:r>
          </w:p>
        </w:tc>
        <w:tc>
          <w:tcPr>
            <w:tcW w:w="1407" w:type="dxa"/>
          </w:tcPr>
          <w:p w14:paraId="640C560B" w14:textId="77777777" w:rsidR="00ED1B28" w:rsidRDefault="00ED1B28" w:rsidP="000C4F3E">
            <w:pPr>
              <w:pStyle w:val="Paragrafoelenco"/>
              <w:numPr>
                <w:ilvl w:val="0"/>
                <w:numId w:val="23"/>
              </w:numPr>
            </w:pPr>
            <w:r>
              <w:t>SI</w:t>
            </w:r>
          </w:p>
          <w:p w14:paraId="640C560C" w14:textId="77777777" w:rsidR="00ED1B28" w:rsidRDefault="00ED1B28" w:rsidP="00E97B53">
            <w:pPr>
              <w:pStyle w:val="Paragrafoelenco"/>
            </w:pPr>
          </w:p>
          <w:p w14:paraId="640C560D" w14:textId="77777777" w:rsidR="00ED1B28" w:rsidRDefault="00ED1B28" w:rsidP="000C4F3E">
            <w:pPr>
              <w:pStyle w:val="Paragrafoelenco"/>
              <w:numPr>
                <w:ilvl w:val="0"/>
                <w:numId w:val="23"/>
              </w:numPr>
            </w:pPr>
            <w:r>
              <w:t>NO</w:t>
            </w:r>
          </w:p>
        </w:tc>
        <w:tc>
          <w:tcPr>
            <w:tcW w:w="1272" w:type="dxa"/>
          </w:tcPr>
          <w:p w14:paraId="640C560E" w14:textId="77777777" w:rsidR="00ED1B28" w:rsidRDefault="00ED1B28" w:rsidP="000C4F3E">
            <w:pPr>
              <w:pStyle w:val="Paragrafoelenco"/>
              <w:numPr>
                <w:ilvl w:val="0"/>
                <w:numId w:val="23"/>
              </w:numPr>
            </w:pPr>
            <w:r>
              <w:t>SI</w:t>
            </w:r>
          </w:p>
          <w:p w14:paraId="640C560F" w14:textId="77777777" w:rsidR="00ED1B28" w:rsidRDefault="00ED1B28" w:rsidP="00E97B53">
            <w:pPr>
              <w:pStyle w:val="Paragrafoelenco"/>
            </w:pPr>
          </w:p>
          <w:p w14:paraId="640C5610" w14:textId="77777777" w:rsidR="00ED1B28" w:rsidRDefault="00ED1B28" w:rsidP="000C4F3E">
            <w:pPr>
              <w:pStyle w:val="Paragrafoelenco"/>
              <w:numPr>
                <w:ilvl w:val="0"/>
                <w:numId w:val="23"/>
              </w:numPr>
            </w:pPr>
            <w:r>
              <w:t>NO</w:t>
            </w:r>
          </w:p>
        </w:tc>
        <w:tc>
          <w:tcPr>
            <w:tcW w:w="3109" w:type="dxa"/>
          </w:tcPr>
          <w:p w14:paraId="640C5611" w14:textId="77777777" w:rsidR="00ED1B28" w:rsidRDefault="00ED1B28" w:rsidP="00E97B53"/>
        </w:tc>
      </w:tr>
      <w:tr w:rsidR="00ED1B28" w14:paraId="640C5621" w14:textId="77777777" w:rsidTr="002D1675">
        <w:tc>
          <w:tcPr>
            <w:tcW w:w="1469" w:type="dxa"/>
          </w:tcPr>
          <w:p w14:paraId="640C5613" w14:textId="77777777" w:rsidR="00ED1B28" w:rsidRDefault="00ED1B28" w:rsidP="00E97B53">
            <w:r>
              <w:t>ARTE</w:t>
            </w:r>
          </w:p>
        </w:tc>
        <w:tc>
          <w:tcPr>
            <w:tcW w:w="1437" w:type="dxa"/>
          </w:tcPr>
          <w:p w14:paraId="640C5614" w14:textId="77777777" w:rsidR="00ED1B28" w:rsidRDefault="00ED1B28" w:rsidP="000C4F3E">
            <w:pPr>
              <w:pStyle w:val="Paragrafoelenco"/>
              <w:numPr>
                <w:ilvl w:val="0"/>
                <w:numId w:val="23"/>
              </w:numPr>
            </w:pPr>
            <w:r>
              <w:t>SI</w:t>
            </w:r>
          </w:p>
          <w:p w14:paraId="640C5615" w14:textId="77777777" w:rsidR="00ED1B28" w:rsidRDefault="00ED1B28" w:rsidP="00E97B53">
            <w:pPr>
              <w:pStyle w:val="Paragrafoelenco"/>
            </w:pPr>
          </w:p>
          <w:p w14:paraId="640C5616" w14:textId="77777777" w:rsidR="00ED1B28" w:rsidRDefault="00ED1B28" w:rsidP="000C4F3E">
            <w:pPr>
              <w:pStyle w:val="Paragrafoelenco"/>
              <w:numPr>
                <w:ilvl w:val="0"/>
                <w:numId w:val="23"/>
              </w:numPr>
            </w:pPr>
            <w:r>
              <w:t>NO</w:t>
            </w:r>
          </w:p>
        </w:tc>
        <w:tc>
          <w:tcPr>
            <w:tcW w:w="1334" w:type="dxa"/>
          </w:tcPr>
          <w:p w14:paraId="640C5617" w14:textId="77777777" w:rsidR="00ED1B28" w:rsidRDefault="00ED1B28" w:rsidP="000C4F3E">
            <w:pPr>
              <w:pStyle w:val="Paragrafoelenco"/>
              <w:numPr>
                <w:ilvl w:val="0"/>
                <w:numId w:val="23"/>
              </w:numPr>
            </w:pPr>
            <w:r>
              <w:t>SI</w:t>
            </w:r>
          </w:p>
          <w:p w14:paraId="640C5618" w14:textId="77777777" w:rsidR="00ED1B28" w:rsidRDefault="00ED1B28" w:rsidP="00E97B53">
            <w:pPr>
              <w:pStyle w:val="Paragrafoelenco"/>
            </w:pPr>
          </w:p>
          <w:p w14:paraId="640C5619" w14:textId="77777777" w:rsidR="00ED1B28" w:rsidRDefault="00ED1B28" w:rsidP="000C4F3E">
            <w:pPr>
              <w:pStyle w:val="Paragrafoelenco"/>
              <w:numPr>
                <w:ilvl w:val="0"/>
                <w:numId w:val="23"/>
              </w:numPr>
            </w:pPr>
            <w:r>
              <w:t>NO</w:t>
            </w:r>
          </w:p>
        </w:tc>
        <w:tc>
          <w:tcPr>
            <w:tcW w:w="1407" w:type="dxa"/>
          </w:tcPr>
          <w:p w14:paraId="640C561A" w14:textId="77777777" w:rsidR="00ED1B28" w:rsidRDefault="00ED1B28" w:rsidP="000C4F3E">
            <w:pPr>
              <w:pStyle w:val="Paragrafoelenco"/>
              <w:numPr>
                <w:ilvl w:val="0"/>
                <w:numId w:val="23"/>
              </w:numPr>
            </w:pPr>
            <w:r>
              <w:t>SI</w:t>
            </w:r>
          </w:p>
          <w:p w14:paraId="640C561B" w14:textId="77777777" w:rsidR="00ED1B28" w:rsidRDefault="00ED1B28" w:rsidP="00E97B53">
            <w:pPr>
              <w:pStyle w:val="Paragrafoelenco"/>
            </w:pPr>
          </w:p>
          <w:p w14:paraId="640C561C" w14:textId="77777777" w:rsidR="00ED1B28" w:rsidRDefault="00ED1B28" w:rsidP="000C4F3E">
            <w:pPr>
              <w:pStyle w:val="Paragrafoelenco"/>
              <w:numPr>
                <w:ilvl w:val="0"/>
                <w:numId w:val="23"/>
              </w:numPr>
            </w:pPr>
            <w:r>
              <w:t>NO</w:t>
            </w:r>
          </w:p>
        </w:tc>
        <w:tc>
          <w:tcPr>
            <w:tcW w:w="1272" w:type="dxa"/>
          </w:tcPr>
          <w:p w14:paraId="640C561D" w14:textId="77777777" w:rsidR="00ED1B28" w:rsidRDefault="00ED1B28" w:rsidP="000C4F3E">
            <w:pPr>
              <w:pStyle w:val="Paragrafoelenco"/>
              <w:numPr>
                <w:ilvl w:val="0"/>
                <w:numId w:val="23"/>
              </w:numPr>
            </w:pPr>
            <w:r>
              <w:t>SI</w:t>
            </w:r>
          </w:p>
          <w:p w14:paraId="640C561E" w14:textId="77777777" w:rsidR="00ED1B28" w:rsidRDefault="00ED1B28" w:rsidP="00E97B53">
            <w:pPr>
              <w:pStyle w:val="Paragrafoelenco"/>
            </w:pPr>
          </w:p>
          <w:p w14:paraId="640C561F" w14:textId="77777777" w:rsidR="00ED1B28" w:rsidRDefault="00ED1B28" w:rsidP="000C4F3E">
            <w:pPr>
              <w:pStyle w:val="Paragrafoelenco"/>
              <w:numPr>
                <w:ilvl w:val="0"/>
                <w:numId w:val="23"/>
              </w:numPr>
            </w:pPr>
            <w:r>
              <w:t>NO</w:t>
            </w:r>
          </w:p>
        </w:tc>
        <w:tc>
          <w:tcPr>
            <w:tcW w:w="3109" w:type="dxa"/>
          </w:tcPr>
          <w:p w14:paraId="640C5620" w14:textId="77777777" w:rsidR="00ED1B28" w:rsidRDefault="00ED1B28" w:rsidP="00E97B53"/>
        </w:tc>
      </w:tr>
      <w:tr w:rsidR="00ED1B28" w14:paraId="640C5630" w14:textId="77777777" w:rsidTr="002D1675">
        <w:tc>
          <w:tcPr>
            <w:tcW w:w="1469" w:type="dxa"/>
          </w:tcPr>
          <w:p w14:paraId="640C5622" w14:textId="77777777" w:rsidR="00ED1B28" w:rsidRDefault="00ED1B28" w:rsidP="00E97B53">
            <w:r>
              <w:t>TECNOLOGIA</w:t>
            </w:r>
          </w:p>
        </w:tc>
        <w:tc>
          <w:tcPr>
            <w:tcW w:w="1437" w:type="dxa"/>
          </w:tcPr>
          <w:p w14:paraId="640C5623" w14:textId="77777777" w:rsidR="00ED1B28" w:rsidRDefault="00ED1B28" w:rsidP="000C4F3E">
            <w:pPr>
              <w:pStyle w:val="Paragrafoelenco"/>
              <w:numPr>
                <w:ilvl w:val="0"/>
                <w:numId w:val="23"/>
              </w:numPr>
            </w:pPr>
            <w:r>
              <w:t>SI</w:t>
            </w:r>
          </w:p>
          <w:p w14:paraId="640C5624" w14:textId="77777777" w:rsidR="00ED1B28" w:rsidRDefault="00ED1B28" w:rsidP="00E97B53">
            <w:pPr>
              <w:pStyle w:val="Paragrafoelenco"/>
            </w:pPr>
          </w:p>
          <w:p w14:paraId="640C5625" w14:textId="77777777" w:rsidR="00ED1B28" w:rsidRDefault="00ED1B28" w:rsidP="000C4F3E">
            <w:pPr>
              <w:pStyle w:val="Paragrafoelenco"/>
              <w:numPr>
                <w:ilvl w:val="0"/>
                <w:numId w:val="23"/>
              </w:numPr>
            </w:pPr>
            <w:r>
              <w:t>NO</w:t>
            </w:r>
          </w:p>
        </w:tc>
        <w:tc>
          <w:tcPr>
            <w:tcW w:w="1334" w:type="dxa"/>
          </w:tcPr>
          <w:p w14:paraId="640C5626" w14:textId="77777777" w:rsidR="00ED1B28" w:rsidRDefault="00ED1B28" w:rsidP="000C4F3E">
            <w:pPr>
              <w:pStyle w:val="Paragrafoelenco"/>
              <w:numPr>
                <w:ilvl w:val="0"/>
                <w:numId w:val="23"/>
              </w:numPr>
            </w:pPr>
            <w:r>
              <w:t>SI</w:t>
            </w:r>
          </w:p>
          <w:p w14:paraId="640C5627" w14:textId="77777777" w:rsidR="00ED1B28" w:rsidRDefault="00ED1B28" w:rsidP="00E97B53">
            <w:pPr>
              <w:pStyle w:val="Paragrafoelenco"/>
            </w:pPr>
          </w:p>
          <w:p w14:paraId="640C5628" w14:textId="77777777" w:rsidR="00ED1B28" w:rsidRDefault="00ED1B28" w:rsidP="000C4F3E">
            <w:pPr>
              <w:pStyle w:val="Paragrafoelenco"/>
              <w:numPr>
                <w:ilvl w:val="0"/>
                <w:numId w:val="23"/>
              </w:numPr>
            </w:pPr>
            <w:r>
              <w:t>NO</w:t>
            </w:r>
          </w:p>
        </w:tc>
        <w:tc>
          <w:tcPr>
            <w:tcW w:w="1407" w:type="dxa"/>
          </w:tcPr>
          <w:p w14:paraId="640C5629" w14:textId="77777777" w:rsidR="00ED1B28" w:rsidRDefault="00ED1B28" w:rsidP="000C4F3E">
            <w:pPr>
              <w:pStyle w:val="Paragrafoelenco"/>
              <w:numPr>
                <w:ilvl w:val="0"/>
                <w:numId w:val="23"/>
              </w:numPr>
            </w:pPr>
            <w:r>
              <w:t>SI</w:t>
            </w:r>
          </w:p>
          <w:p w14:paraId="640C562A" w14:textId="77777777" w:rsidR="00ED1B28" w:rsidRDefault="00ED1B28" w:rsidP="00E97B53">
            <w:pPr>
              <w:pStyle w:val="Paragrafoelenco"/>
            </w:pPr>
          </w:p>
          <w:p w14:paraId="640C562B" w14:textId="77777777" w:rsidR="00ED1B28" w:rsidRDefault="00ED1B28" w:rsidP="000C4F3E">
            <w:pPr>
              <w:pStyle w:val="Paragrafoelenco"/>
              <w:numPr>
                <w:ilvl w:val="0"/>
                <w:numId w:val="23"/>
              </w:numPr>
            </w:pPr>
            <w:r>
              <w:t>NO</w:t>
            </w:r>
          </w:p>
        </w:tc>
        <w:tc>
          <w:tcPr>
            <w:tcW w:w="1272" w:type="dxa"/>
          </w:tcPr>
          <w:p w14:paraId="640C562C" w14:textId="77777777" w:rsidR="00ED1B28" w:rsidRDefault="00ED1B28" w:rsidP="000C4F3E">
            <w:pPr>
              <w:pStyle w:val="Paragrafoelenco"/>
              <w:numPr>
                <w:ilvl w:val="0"/>
                <w:numId w:val="23"/>
              </w:numPr>
            </w:pPr>
            <w:r>
              <w:t>SI</w:t>
            </w:r>
          </w:p>
          <w:p w14:paraId="640C562D" w14:textId="77777777" w:rsidR="00ED1B28" w:rsidRDefault="00ED1B28" w:rsidP="00E97B53">
            <w:pPr>
              <w:pStyle w:val="Paragrafoelenco"/>
            </w:pPr>
          </w:p>
          <w:p w14:paraId="640C562E" w14:textId="77777777" w:rsidR="00ED1B28" w:rsidRDefault="00ED1B28" w:rsidP="000C4F3E">
            <w:pPr>
              <w:pStyle w:val="Paragrafoelenco"/>
              <w:numPr>
                <w:ilvl w:val="0"/>
                <w:numId w:val="23"/>
              </w:numPr>
            </w:pPr>
            <w:r>
              <w:t>NO</w:t>
            </w:r>
          </w:p>
        </w:tc>
        <w:tc>
          <w:tcPr>
            <w:tcW w:w="3109" w:type="dxa"/>
          </w:tcPr>
          <w:p w14:paraId="640C562F" w14:textId="77777777" w:rsidR="00ED1B28" w:rsidRDefault="00ED1B28" w:rsidP="00E97B53"/>
        </w:tc>
      </w:tr>
      <w:tr w:rsidR="00ED1B28" w14:paraId="640C563F" w14:textId="77777777" w:rsidTr="002D1675">
        <w:tc>
          <w:tcPr>
            <w:tcW w:w="1469" w:type="dxa"/>
          </w:tcPr>
          <w:p w14:paraId="640C5631" w14:textId="77777777" w:rsidR="00ED1B28" w:rsidRDefault="00ED1B28" w:rsidP="00E97B53">
            <w:r>
              <w:t>MUSICA</w:t>
            </w:r>
          </w:p>
        </w:tc>
        <w:tc>
          <w:tcPr>
            <w:tcW w:w="1437" w:type="dxa"/>
          </w:tcPr>
          <w:p w14:paraId="640C5632" w14:textId="77777777" w:rsidR="00ED1B28" w:rsidRDefault="00ED1B28" w:rsidP="000C4F3E">
            <w:pPr>
              <w:pStyle w:val="Paragrafoelenco"/>
              <w:numPr>
                <w:ilvl w:val="0"/>
                <w:numId w:val="23"/>
              </w:numPr>
            </w:pPr>
            <w:r>
              <w:t>SI</w:t>
            </w:r>
          </w:p>
          <w:p w14:paraId="640C5633" w14:textId="77777777" w:rsidR="00ED1B28" w:rsidRDefault="00ED1B28" w:rsidP="00E97B53">
            <w:pPr>
              <w:pStyle w:val="Paragrafoelenco"/>
            </w:pPr>
          </w:p>
          <w:p w14:paraId="640C5634" w14:textId="77777777" w:rsidR="00ED1B28" w:rsidRDefault="00ED1B28" w:rsidP="000C4F3E">
            <w:pPr>
              <w:pStyle w:val="Paragrafoelenco"/>
              <w:numPr>
                <w:ilvl w:val="0"/>
                <w:numId w:val="23"/>
              </w:numPr>
            </w:pPr>
            <w:r>
              <w:t>NO</w:t>
            </w:r>
          </w:p>
        </w:tc>
        <w:tc>
          <w:tcPr>
            <w:tcW w:w="1334" w:type="dxa"/>
          </w:tcPr>
          <w:p w14:paraId="640C5635" w14:textId="77777777" w:rsidR="00ED1B28" w:rsidRDefault="00ED1B28" w:rsidP="000C4F3E">
            <w:pPr>
              <w:pStyle w:val="Paragrafoelenco"/>
              <w:numPr>
                <w:ilvl w:val="0"/>
                <w:numId w:val="23"/>
              </w:numPr>
            </w:pPr>
            <w:r>
              <w:t>SI</w:t>
            </w:r>
          </w:p>
          <w:p w14:paraId="640C5636" w14:textId="77777777" w:rsidR="00ED1B28" w:rsidRDefault="00ED1B28" w:rsidP="00E97B53">
            <w:pPr>
              <w:pStyle w:val="Paragrafoelenco"/>
            </w:pPr>
          </w:p>
          <w:p w14:paraId="640C5637" w14:textId="77777777" w:rsidR="00ED1B28" w:rsidRDefault="00ED1B28" w:rsidP="000C4F3E">
            <w:pPr>
              <w:pStyle w:val="Paragrafoelenco"/>
              <w:numPr>
                <w:ilvl w:val="0"/>
                <w:numId w:val="23"/>
              </w:numPr>
            </w:pPr>
            <w:r>
              <w:t>NO</w:t>
            </w:r>
          </w:p>
        </w:tc>
        <w:tc>
          <w:tcPr>
            <w:tcW w:w="1407" w:type="dxa"/>
          </w:tcPr>
          <w:p w14:paraId="640C5638" w14:textId="77777777" w:rsidR="00ED1B28" w:rsidRDefault="00ED1B28" w:rsidP="000C4F3E">
            <w:pPr>
              <w:pStyle w:val="Paragrafoelenco"/>
              <w:numPr>
                <w:ilvl w:val="0"/>
                <w:numId w:val="23"/>
              </w:numPr>
            </w:pPr>
            <w:r>
              <w:t>SI</w:t>
            </w:r>
          </w:p>
          <w:p w14:paraId="640C5639" w14:textId="77777777" w:rsidR="00ED1B28" w:rsidRDefault="00ED1B28" w:rsidP="00E97B53">
            <w:pPr>
              <w:pStyle w:val="Paragrafoelenco"/>
            </w:pPr>
          </w:p>
          <w:p w14:paraId="640C563A" w14:textId="77777777" w:rsidR="00ED1B28" w:rsidRDefault="00ED1B28" w:rsidP="000C4F3E">
            <w:pPr>
              <w:pStyle w:val="Paragrafoelenco"/>
              <w:numPr>
                <w:ilvl w:val="0"/>
                <w:numId w:val="23"/>
              </w:numPr>
            </w:pPr>
            <w:r>
              <w:t>NO</w:t>
            </w:r>
          </w:p>
        </w:tc>
        <w:tc>
          <w:tcPr>
            <w:tcW w:w="1272" w:type="dxa"/>
          </w:tcPr>
          <w:p w14:paraId="640C563B" w14:textId="77777777" w:rsidR="00ED1B28" w:rsidRDefault="00ED1B28" w:rsidP="000C4F3E">
            <w:pPr>
              <w:pStyle w:val="Paragrafoelenco"/>
              <w:numPr>
                <w:ilvl w:val="0"/>
                <w:numId w:val="23"/>
              </w:numPr>
            </w:pPr>
            <w:r>
              <w:t>SI</w:t>
            </w:r>
          </w:p>
          <w:p w14:paraId="640C563C" w14:textId="77777777" w:rsidR="00ED1B28" w:rsidRDefault="00ED1B28" w:rsidP="00E97B53">
            <w:pPr>
              <w:pStyle w:val="Paragrafoelenco"/>
            </w:pPr>
          </w:p>
          <w:p w14:paraId="640C563D" w14:textId="77777777" w:rsidR="00ED1B28" w:rsidRDefault="00ED1B28" w:rsidP="000C4F3E">
            <w:pPr>
              <w:pStyle w:val="Paragrafoelenco"/>
              <w:numPr>
                <w:ilvl w:val="0"/>
                <w:numId w:val="23"/>
              </w:numPr>
            </w:pPr>
            <w:r>
              <w:t>NO</w:t>
            </w:r>
          </w:p>
        </w:tc>
        <w:tc>
          <w:tcPr>
            <w:tcW w:w="3109" w:type="dxa"/>
          </w:tcPr>
          <w:p w14:paraId="640C563E" w14:textId="77777777" w:rsidR="00ED1B28" w:rsidRDefault="00ED1B28" w:rsidP="00E97B53"/>
        </w:tc>
      </w:tr>
      <w:tr w:rsidR="00ED1B28" w14:paraId="640C564E" w14:textId="77777777" w:rsidTr="002D1675">
        <w:tc>
          <w:tcPr>
            <w:tcW w:w="1469" w:type="dxa"/>
          </w:tcPr>
          <w:p w14:paraId="640C5640" w14:textId="77777777" w:rsidR="00ED1B28" w:rsidRDefault="00ED1B28" w:rsidP="00E97B53">
            <w:r>
              <w:t>SC.MOTORIE</w:t>
            </w:r>
          </w:p>
        </w:tc>
        <w:tc>
          <w:tcPr>
            <w:tcW w:w="1437" w:type="dxa"/>
          </w:tcPr>
          <w:p w14:paraId="640C5641" w14:textId="77777777" w:rsidR="00ED1B28" w:rsidRDefault="00ED1B28" w:rsidP="000C4F3E">
            <w:pPr>
              <w:pStyle w:val="Paragrafoelenco"/>
              <w:numPr>
                <w:ilvl w:val="0"/>
                <w:numId w:val="23"/>
              </w:numPr>
            </w:pPr>
            <w:r>
              <w:t>SI</w:t>
            </w:r>
          </w:p>
          <w:p w14:paraId="640C5642" w14:textId="77777777" w:rsidR="00ED1B28" w:rsidRDefault="00ED1B28" w:rsidP="00E97B53">
            <w:pPr>
              <w:pStyle w:val="Paragrafoelenco"/>
            </w:pPr>
          </w:p>
          <w:p w14:paraId="640C5643" w14:textId="77777777" w:rsidR="00ED1B28" w:rsidRDefault="00ED1B28" w:rsidP="000C4F3E">
            <w:pPr>
              <w:pStyle w:val="Paragrafoelenco"/>
              <w:numPr>
                <w:ilvl w:val="0"/>
                <w:numId w:val="23"/>
              </w:numPr>
            </w:pPr>
            <w:r>
              <w:t>NO</w:t>
            </w:r>
          </w:p>
        </w:tc>
        <w:tc>
          <w:tcPr>
            <w:tcW w:w="1334" w:type="dxa"/>
          </w:tcPr>
          <w:p w14:paraId="640C5644" w14:textId="77777777" w:rsidR="00ED1B28" w:rsidRDefault="00ED1B28" w:rsidP="000C4F3E">
            <w:pPr>
              <w:pStyle w:val="Paragrafoelenco"/>
              <w:numPr>
                <w:ilvl w:val="0"/>
                <w:numId w:val="23"/>
              </w:numPr>
            </w:pPr>
            <w:r>
              <w:t>SI</w:t>
            </w:r>
          </w:p>
          <w:p w14:paraId="640C5645" w14:textId="77777777" w:rsidR="00ED1B28" w:rsidRDefault="00ED1B28" w:rsidP="00E97B53">
            <w:pPr>
              <w:pStyle w:val="Paragrafoelenco"/>
            </w:pPr>
          </w:p>
          <w:p w14:paraId="640C5646" w14:textId="77777777" w:rsidR="00ED1B28" w:rsidRDefault="00ED1B28" w:rsidP="000C4F3E">
            <w:pPr>
              <w:pStyle w:val="Paragrafoelenco"/>
              <w:numPr>
                <w:ilvl w:val="0"/>
                <w:numId w:val="23"/>
              </w:numPr>
            </w:pPr>
            <w:r>
              <w:t>NO</w:t>
            </w:r>
          </w:p>
        </w:tc>
        <w:tc>
          <w:tcPr>
            <w:tcW w:w="1407" w:type="dxa"/>
          </w:tcPr>
          <w:p w14:paraId="640C5647" w14:textId="77777777" w:rsidR="00ED1B28" w:rsidRDefault="00ED1B28" w:rsidP="000C4F3E">
            <w:pPr>
              <w:pStyle w:val="Paragrafoelenco"/>
              <w:numPr>
                <w:ilvl w:val="0"/>
                <w:numId w:val="23"/>
              </w:numPr>
            </w:pPr>
            <w:r>
              <w:t>SI</w:t>
            </w:r>
          </w:p>
          <w:p w14:paraId="640C5648" w14:textId="77777777" w:rsidR="00ED1B28" w:rsidRDefault="00ED1B28" w:rsidP="00E97B53">
            <w:pPr>
              <w:pStyle w:val="Paragrafoelenco"/>
            </w:pPr>
          </w:p>
          <w:p w14:paraId="640C5649" w14:textId="77777777" w:rsidR="00ED1B28" w:rsidRDefault="00ED1B28" w:rsidP="000C4F3E">
            <w:pPr>
              <w:pStyle w:val="Paragrafoelenco"/>
              <w:numPr>
                <w:ilvl w:val="0"/>
                <w:numId w:val="23"/>
              </w:numPr>
            </w:pPr>
            <w:r>
              <w:t>NO</w:t>
            </w:r>
          </w:p>
        </w:tc>
        <w:tc>
          <w:tcPr>
            <w:tcW w:w="1272" w:type="dxa"/>
          </w:tcPr>
          <w:p w14:paraId="640C564A" w14:textId="77777777" w:rsidR="00ED1B28" w:rsidRDefault="00ED1B28" w:rsidP="000C4F3E">
            <w:pPr>
              <w:pStyle w:val="Paragrafoelenco"/>
              <w:numPr>
                <w:ilvl w:val="0"/>
                <w:numId w:val="23"/>
              </w:numPr>
            </w:pPr>
            <w:r>
              <w:t>SI</w:t>
            </w:r>
          </w:p>
          <w:p w14:paraId="640C564B" w14:textId="77777777" w:rsidR="00ED1B28" w:rsidRDefault="00ED1B28" w:rsidP="00E97B53">
            <w:pPr>
              <w:pStyle w:val="Paragrafoelenco"/>
            </w:pPr>
          </w:p>
          <w:p w14:paraId="640C564C" w14:textId="77777777" w:rsidR="00ED1B28" w:rsidRDefault="00ED1B28" w:rsidP="000C4F3E">
            <w:pPr>
              <w:pStyle w:val="Paragrafoelenco"/>
              <w:numPr>
                <w:ilvl w:val="0"/>
                <w:numId w:val="23"/>
              </w:numPr>
            </w:pPr>
            <w:r>
              <w:t>NO</w:t>
            </w:r>
          </w:p>
        </w:tc>
        <w:tc>
          <w:tcPr>
            <w:tcW w:w="3109" w:type="dxa"/>
          </w:tcPr>
          <w:p w14:paraId="640C564D" w14:textId="77777777" w:rsidR="00ED1B28" w:rsidRDefault="00ED1B28" w:rsidP="00E97B53"/>
        </w:tc>
      </w:tr>
      <w:tr w:rsidR="00ED1B28" w14:paraId="640C565D" w14:textId="77777777" w:rsidTr="002D1675">
        <w:tc>
          <w:tcPr>
            <w:tcW w:w="1469" w:type="dxa"/>
          </w:tcPr>
          <w:p w14:paraId="640C564F" w14:textId="77777777" w:rsidR="00ED1B28" w:rsidRDefault="00ED1B28" w:rsidP="00E97B53">
            <w:r>
              <w:t>RELIGIONE</w:t>
            </w:r>
          </w:p>
        </w:tc>
        <w:tc>
          <w:tcPr>
            <w:tcW w:w="1437" w:type="dxa"/>
          </w:tcPr>
          <w:p w14:paraId="640C5650" w14:textId="77777777" w:rsidR="00ED1B28" w:rsidRDefault="00ED1B28" w:rsidP="000C4F3E">
            <w:pPr>
              <w:pStyle w:val="Paragrafoelenco"/>
              <w:numPr>
                <w:ilvl w:val="0"/>
                <w:numId w:val="23"/>
              </w:numPr>
            </w:pPr>
            <w:r>
              <w:t>SI</w:t>
            </w:r>
          </w:p>
          <w:p w14:paraId="640C5651" w14:textId="77777777" w:rsidR="00ED1B28" w:rsidRDefault="00ED1B28" w:rsidP="00E97B53">
            <w:pPr>
              <w:pStyle w:val="Paragrafoelenco"/>
            </w:pPr>
          </w:p>
          <w:p w14:paraId="640C5652" w14:textId="77777777" w:rsidR="00ED1B28" w:rsidRDefault="00ED1B28" w:rsidP="000C4F3E">
            <w:pPr>
              <w:pStyle w:val="Paragrafoelenco"/>
              <w:numPr>
                <w:ilvl w:val="0"/>
                <w:numId w:val="23"/>
              </w:numPr>
            </w:pPr>
            <w:r>
              <w:t>NO</w:t>
            </w:r>
          </w:p>
        </w:tc>
        <w:tc>
          <w:tcPr>
            <w:tcW w:w="1334" w:type="dxa"/>
          </w:tcPr>
          <w:p w14:paraId="640C5653" w14:textId="77777777" w:rsidR="00ED1B28" w:rsidRDefault="00ED1B28" w:rsidP="000C4F3E">
            <w:pPr>
              <w:pStyle w:val="Paragrafoelenco"/>
              <w:numPr>
                <w:ilvl w:val="0"/>
                <w:numId w:val="23"/>
              </w:numPr>
            </w:pPr>
            <w:r>
              <w:t>SI</w:t>
            </w:r>
          </w:p>
          <w:p w14:paraId="640C5654" w14:textId="77777777" w:rsidR="00ED1B28" w:rsidRDefault="00ED1B28" w:rsidP="00E97B53">
            <w:pPr>
              <w:pStyle w:val="Paragrafoelenco"/>
            </w:pPr>
          </w:p>
          <w:p w14:paraId="640C5655" w14:textId="77777777" w:rsidR="00ED1B28" w:rsidRDefault="00ED1B28" w:rsidP="000C4F3E">
            <w:pPr>
              <w:pStyle w:val="Paragrafoelenco"/>
              <w:numPr>
                <w:ilvl w:val="0"/>
                <w:numId w:val="23"/>
              </w:numPr>
            </w:pPr>
            <w:r>
              <w:t>NO</w:t>
            </w:r>
          </w:p>
        </w:tc>
        <w:tc>
          <w:tcPr>
            <w:tcW w:w="1407" w:type="dxa"/>
          </w:tcPr>
          <w:p w14:paraId="640C5656" w14:textId="77777777" w:rsidR="00ED1B28" w:rsidRDefault="00ED1B28" w:rsidP="000C4F3E">
            <w:pPr>
              <w:pStyle w:val="Paragrafoelenco"/>
              <w:numPr>
                <w:ilvl w:val="0"/>
                <w:numId w:val="23"/>
              </w:numPr>
            </w:pPr>
            <w:r>
              <w:t>SI</w:t>
            </w:r>
          </w:p>
          <w:p w14:paraId="640C5657" w14:textId="77777777" w:rsidR="00ED1B28" w:rsidRDefault="00ED1B28" w:rsidP="00E97B53">
            <w:pPr>
              <w:pStyle w:val="Paragrafoelenco"/>
            </w:pPr>
          </w:p>
          <w:p w14:paraId="640C5658" w14:textId="77777777" w:rsidR="00ED1B28" w:rsidRDefault="00ED1B28" w:rsidP="000C4F3E">
            <w:pPr>
              <w:pStyle w:val="Paragrafoelenco"/>
              <w:numPr>
                <w:ilvl w:val="0"/>
                <w:numId w:val="23"/>
              </w:numPr>
            </w:pPr>
            <w:r>
              <w:t>NO</w:t>
            </w:r>
          </w:p>
        </w:tc>
        <w:tc>
          <w:tcPr>
            <w:tcW w:w="1272" w:type="dxa"/>
          </w:tcPr>
          <w:p w14:paraId="640C5659" w14:textId="77777777" w:rsidR="00ED1B28" w:rsidRDefault="00ED1B28" w:rsidP="000C4F3E">
            <w:pPr>
              <w:pStyle w:val="Paragrafoelenco"/>
              <w:numPr>
                <w:ilvl w:val="0"/>
                <w:numId w:val="23"/>
              </w:numPr>
            </w:pPr>
            <w:r>
              <w:t>SI</w:t>
            </w:r>
          </w:p>
          <w:p w14:paraId="640C565A" w14:textId="77777777" w:rsidR="00ED1B28" w:rsidRDefault="00ED1B28" w:rsidP="00E97B53">
            <w:pPr>
              <w:pStyle w:val="Paragrafoelenco"/>
            </w:pPr>
          </w:p>
          <w:p w14:paraId="640C565B" w14:textId="77777777" w:rsidR="00ED1B28" w:rsidRDefault="00ED1B28" w:rsidP="000C4F3E">
            <w:pPr>
              <w:pStyle w:val="Paragrafoelenco"/>
              <w:numPr>
                <w:ilvl w:val="0"/>
                <w:numId w:val="23"/>
              </w:numPr>
            </w:pPr>
            <w:r>
              <w:t>NO</w:t>
            </w:r>
          </w:p>
        </w:tc>
        <w:tc>
          <w:tcPr>
            <w:tcW w:w="3109" w:type="dxa"/>
          </w:tcPr>
          <w:p w14:paraId="640C565C" w14:textId="77777777" w:rsidR="00ED1B28" w:rsidRDefault="00ED1B28" w:rsidP="00E97B53"/>
        </w:tc>
      </w:tr>
    </w:tbl>
    <w:p w14:paraId="640C565F" w14:textId="2AFB23ED" w:rsidR="00ED1B28" w:rsidRDefault="00ED1B28" w:rsidP="00ED1B28">
      <w:pPr>
        <w:pStyle w:val="Paragrafoelenco"/>
        <w:spacing w:after="0" w:line="276" w:lineRule="auto"/>
        <w:ind w:left="0"/>
        <w:jc w:val="both"/>
        <w:rPr>
          <w:rFonts w:ascii="Times New Roman" w:hAnsi="Times New Roman" w:cs="Times New Roman"/>
          <w:sz w:val="24"/>
          <w:szCs w:val="24"/>
        </w:rPr>
      </w:pPr>
    </w:p>
    <w:p w14:paraId="7667BCBB" w14:textId="10AFE537" w:rsidR="002D1675" w:rsidRDefault="00A5024F">
      <w:pPr>
        <w:rPr>
          <w:rFonts w:ascii="Times New Roman" w:hAnsi="Times New Roman" w:cs="Times New Roman"/>
          <w:sz w:val="24"/>
          <w:szCs w:val="24"/>
        </w:rPr>
      </w:pPr>
      <w:r>
        <w:rPr>
          <w:rFonts w:ascii="Times New Roman" w:hAnsi="Times New Roman" w:cs="Times New Roman"/>
          <w:sz w:val="24"/>
          <w:szCs w:val="24"/>
        </w:rPr>
        <w:br w:type="page"/>
      </w:r>
    </w:p>
    <w:tbl>
      <w:tblPr>
        <w:tblStyle w:val="Grigliatabella"/>
        <w:tblW w:w="0" w:type="auto"/>
        <w:tblLook w:val="04A0" w:firstRow="1" w:lastRow="0" w:firstColumn="1" w:lastColumn="0" w:noHBand="0" w:noVBand="1"/>
      </w:tblPr>
      <w:tblGrid>
        <w:gridCol w:w="10082"/>
      </w:tblGrid>
      <w:tr w:rsidR="00ED1B28" w14:paraId="640C5662" w14:textId="77777777" w:rsidTr="00E97B53">
        <w:tc>
          <w:tcPr>
            <w:tcW w:w="10082" w:type="dxa"/>
            <w:shd w:val="clear" w:color="auto" w:fill="A8D08D" w:themeFill="accent6" w:themeFillTint="99"/>
          </w:tcPr>
          <w:p w14:paraId="640C5661" w14:textId="6536AB29" w:rsidR="00ED1B28" w:rsidRPr="009A1FAA" w:rsidRDefault="00ED1B28" w:rsidP="00E97B53">
            <w:pPr>
              <w:spacing w:line="276" w:lineRule="auto"/>
              <w:jc w:val="center"/>
              <w:rPr>
                <w:rFonts w:ascii="Times New Roman" w:hAnsi="Times New Roman" w:cs="Times New Roman"/>
                <w:sz w:val="28"/>
                <w:szCs w:val="28"/>
              </w:rPr>
            </w:pPr>
            <w:r w:rsidRPr="009A1FAA">
              <w:rPr>
                <w:rFonts w:ascii="Times New Roman" w:hAnsi="Times New Roman" w:cs="Times New Roman"/>
                <w:b/>
                <w:bCs/>
                <w:i/>
                <w:iCs/>
                <w:sz w:val="28"/>
                <w:szCs w:val="28"/>
              </w:rPr>
              <w:lastRenderedPageBreak/>
              <w:t>PATTO EDUCATIVO</w:t>
            </w:r>
            <w:r w:rsidR="00DF0586">
              <w:rPr>
                <w:rFonts w:ascii="Times New Roman" w:hAnsi="Times New Roman" w:cs="Times New Roman"/>
                <w:b/>
                <w:bCs/>
                <w:i/>
                <w:iCs/>
                <w:sz w:val="28"/>
                <w:szCs w:val="28"/>
              </w:rPr>
              <w:t xml:space="preserve"> DI CORRESPONSABILITÀ</w:t>
            </w:r>
          </w:p>
        </w:tc>
      </w:tr>
      <w:tr w:rsidR="00ED1B28" w14:paraId="640C5674" w14:textId="77777777" w:rsidTr="00E97B53">
        <w:tc>
          <w:tcPr>
            <w:tcW w:w="10082" w:type="dxa"/>
          </w:tcPr>
          <w:p w14:paraId="640C5663" w14:textId="15BB8DA1" w:rsidR="00ED1B28" w:rsidRDefault="00654948" w:rsidP="00E97B53">
            <w:p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CF16E1">
              <w:rPr>
                <w:rFonts w:ascii="Times New Roman" w:eastAsia="Calibri" w:hAnsi="Times New Roman" w:cs="Times New Roman"/>
                <w:b/>
                <w:color w:val="000000"/>
                <w:lang w:eastAsia="zh-CN"/>
              </w:rPr>
              <w:t>Premessa</w:t>
            </w:r>
            <w:r>
              <w:rPr>
                <w:rFonts w:ascii="Times New Roman" w:eastAsia="Calibri" w:hAnsi="Times New Roman" w:cs="Times New Roman"/>
                <w:b/>
                <w:color w:val="000000"/>
                <w:sz w:val="24"/>
                <w:szCs w:val="24"/>
                <w:lang w:eastAsia="zh-CN"/>
              </w:rPr>
              <w:t xml:space="preserve">: </w:t>
            </w:r>
          </w:p>
          <w:p w14:paraId="3CDC95B5" w14:textId="77777777" w:rsidR="00654948" w:rsidRPr="00654948" w:rsidRDefault="00654948" w:rsidP="00654948">
            <w:pPr>
              <w:suppressAutoHyphens/>
              <w:autoSpaceDE w:val="0"/>
              <w:autoSpaceDN w:val="0"/>
              <w:adjustRightInd w:val="0"/>
              <w:spacing w:line="276" w:lineRule="auto"/>
              <w:jc w:val="both"/>
              <w:rPr>
                <w:rFonts w:ascii="Times New Roman" w:eastAsia="Calibri" w:hAnsi="Times New Roman" w:cs="Times New Roman"/>
                <w:bCs/>
                <w:color w:val="000000"/>
                <w:sz w:val="20"/>
                <w:szCs w:val="20"/>
                <w:lang w:eastAsia="zh-CN"/>
              </w:rPr>
            </w:pPr>
            <w:r w:rsidRPr="00654948">
              <w:rPr>
                <w:rFonts w:ascii="Times New Roman" w:eastAsia="Calibri" w:hAnsi="Times New Roman" w:cs="Times New Roman"/>
                <w:bCs/>
                <w:color w:val="000000"/>
                <w:sz w:val="20"/>
                <w:szCs w:val="20"/>
                <w:lang w:eastAsia="zh-CN"/>
              </w:rPr>
              <w:t>La scuola e la famiglia condividono la responsabilità educativa dell’alunno/a.</w:t>
            </w:r>
          </w:p>
          <w:p w14:paraId="7568071C" w14:textId="77777777" w:rsidR="00654948" w:rsidRPr="00654948" w:rsidRDefault="00654948" w:rsidP="00654948">
            <w:pPr>
              <w:suppressAutoHyphens/>
              <w:autoSpaceDE w:val="0"/>
              <w:autoSpaceDN w:val="0"/>
              <w:adjustRightInd w:val="0"/>
              <w:spacing w:line="276" w:lineRule="auto"/>
              <w:jc w:val="both"/>
              <w:rPr>
                <w:rFonts w:ascii="Times New Roman" w:eastAsia="Calibri" w:hAnsi="Times New Roman" w:cs="Times New Roman"/>
                <w:bCs/>
                <w:color w:val="000000"/>
                <w:sz w:val="20"/>
                <w:szCs w:val="20"/>
                <w:lang w:eastAsia="zh-CN"/>
              </w:rPr>
            </w:pPr>
            <w:r w:rsidRPr="00654948">
              <w:rPr>
                <w:rFonts w:ascii="Times New Roman" w:eastAsia="Calibri" w:hAnsi="Times New Roman" w:cs="Times New Roman"/>
                <w:bCs/>
                <w:color w:val="000000"/>
                <w:sz w:val="20"/>
                <w:szCs w:val="20"/>
                <w:lang w:eastAsia="zh-CN"/>
              </w:rPr>
              <w:t>È fondamentale che entrambe le parti collaborino in modo costruttivo per favorire il benessere scolastico e personale, sostenere i processi di apprendimento e promuovere lo sviluppo delle potenzialità di ciascun alunno/a.</w:t>
            </w:r>
          </w:p>
          <w:p w14:paraId="32E5AC84" w14:textId="77777777" w:rsidR="00654948" w:rsidRPr="00654948" w:rsidRDefault="00654948" w:rsidP="00654948">
            <w:pPr>
              <w:suppressAutoHyphens/>
              <w:autoSpaceDE w:val="0"/>
              <w:autoSpaceDN w:val="0"/>
              <w:adjustRightInd w:val="0"/>
              <w:spacing w:line="276" w:lineRule="auto"/>
              <w:jc w:val="both"/>
              <w:rPr>
                <w:rFonts w:ascii="Times New Roman" w:eastAsia="Calibri" w:hAnsi="Times New Roman" w:cs="Times New Roman"/>
                <w:bCs/>
                <w:color w:val="000000"/>
                <w:sz w:val="20"/>
                <w:szCs w:val="20"/>
                <w:lang w:eastAsia="zh-CN"/>
              </w:rPr>
            </w:pPr>
            <w:r w:rsidRPr="00654948">
              <w:rPr>
                <w:rFonts w:ascii="Times New Roman" w:eastAsia="Calibri" w:hAnsi="Times New Roman" w:cs="Times New Roman"/>
                <w:bCs/>
                <w:color w:val="000000"/>
                <w:sz w:val="20"/>
                <w:szCs w:val="20"/>
                <w:lang w:eastAsia="zh-CN"/>
              </w:rPr>
              <w:t>Il presente patto, fondato sulla corresponsabilità educativa, intende definire impegni concreti e condivisi, finalizzati a garantire la crescita armonica e inclusiva dell’alunno/a, nel rispetto dei suoi bisogni educativi e delle sue caratteristiche personali.</w:t>
            </w:r>
          </w:p>
          <w:p w14:paraId="57351428" w14:textId="77777777" w:rsidR="00654948" w:rsidRPr="00654948" w:rsidRDefault="00654948" w:rsidP="00E97B53">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p>
          <w:p w14:paraId="640C5664" w14:textId="77777777" w:rsidR="00ED1B28" w:rsidRPr="00CF16E1" w:rsidRDefault="00ED1B28" w:rsidP="00E97B53">
            <w:pPr>
              <w:suppressAutoHyphens/>
              <w:autoSpaceDE w:val="0"/>
              <w:autoSpaceDN w:val="0"/>
              <w:adjustRightInd w:val="0"/>
              <w:spacing w:line="276" w:lineRule="auto"/>
              <w:jc w:val="both"/>
              <w:rPr>
                <w:rFonts w:ascii="Times New Roman" w:eastAsia="Calibri" w:hAnsi="Times New Roman" w:cs="Times New Roman"/>
                <w:b/>
                <w:color w:val="000000"/>
                <w:lang w:eastAsia="zh-CN"/>
              </w:rPr>
            </w:pPr>
            <w:r w:rsidRPr="00CF16E1">
              <w:rPr>
                <w:rFonts w:ascii="Times New Roman" w:eastAsia="Calibri" w:hAnsi="Times New Roman" w:cs="Times New Roman"/>
                <w:b/>
                <w:color w:val="000000"/>
                <w:lang w:eastAsia="zh-CN"/>
              </w:rPr>
              <w:t xml:space="preserve">Il Consiglio di classe si impegna a: </w:t>
            </w:r>
          </w:p>
          <w:p w14:paraId="640C5665" w14:textId="5F412D73" w:rsidR="00ED1B28" w:rsidRPr="00CF16E1" w:rsidRDefault="002D1675" w:rsidP="000C4F3E">
            <w:pPr>
              <w:numPr>
                <w:ilvl w:val="0"/>
                <w:numId w:val="3"/>
              </w:numPr>
              <w:suppressAutoHyphens/>
              <w:autoSpaceDE w:val="0"/>
              <w:autoSpaceDN w:val="0"/>
              <w:adjustRightInd w:val="0"/>
              <w:spacing w:line="276" w:lineRule="auto"/>
              <w:jc w:val="both"/>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P</w:t>
            </w:r>
            <w:r w:rsidR="00ED1B28" w:rsidRPr="00CF16E1">
              <w:rPr>
                <w:rFonts w:ascii="Times New Roman" w:eastAsia="Calibri" w:hAnsi="Times New Roman" w:cs="Times New Roman"/>
                <w:color w:val="000000"/>
                <w:lang w:eastAsia="zh-CN"/>
              </w:rPr>
              <w:t>romuovere processi metacognitivi per sollecitare nell’alunno</w:t>
            </w:r>
            <w:r w:rsidR="00654948" w:rsidRPr="00CF16E1">
              <w:rPr>
                <w:rFonts w:ascii="Times New Roman" w:eastAsia="Calibri" w:hAnsi="Times New Roman" w:cs="Times New Roman"/>
                <w:color w:val="000000"/>
                <w:lang w:eastAsia="zh-CN"/>
              </w:rPr>
              <w:t>/a</w:t>
            </w:r>
            <w:r w:rsidR="00ED1B28" w:rsidRPr="00CF16E1">
              <w:rPr>
                <w:rFonts w:ascii="Times New Roman" w:eastAsia="Calibri" w:hAnsi="Times New Roman" w:cs="Times New Roman"/>
                <w:color w:val="000000"/>
                <w:lang w:eastAsia="zh-CN"/>
              </w:rPr>
              <w:t xml:space="preserve"> l’autocontrollo e l’autovalutazione dei propri processi di apprendimento</w:t>
            </w:r>
          </w:p>
          <w:p w14:paraId="640C5666" w14:textId="69E59A6D" w:rsidR="00ED1B28" w:rsidRPr="00CF16E1" w:rsidRDefault="002D1675" w:rsidP="000C4F3E">
            <w:pPr>
              <w:numPr>
                <w:ilvl w:val="0"/>
                <w:numId w:val="3"/>
              </w:numPr>
              <w:suppressAutoHyphens/>
              <w:autoSpaceDE w:val="0"/>
              <w:autoSpaceDN w:val="0"/>
              <w:adjustRightInd w:val="0"/>
              <w:spacing w:line="276" w:lineRule="auto"/>
              <w:jc w:val="both"/>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S</w:t>
            </w:r>
            <w:r w:rsidR="00ED1B28" w:rsidRPr="00CF16E1">
              <w:rPr>
                <w:rFonts w:ascii="Times New Roman" w:eastAsia="Calibri" w:hAnsi="Times New Roman" w:cs="Times New Roman"/>
                <w:color w:val="000000"/>
                <w:lang w:eastAsia="zh-CN"/>
              </w:rPr>
              <w:t>viluppare un metodo di studio personale e autonomo</w:t>
            </w:r>
          </w:p>
          <w:p w14:paraId="640C5667" w14:textId="5C9A5E74" w:rsidR="00ED1B28" w:rsidRPr="00CF16E1" w:rsidRDefault="002D1675" w:rsidP="000C4F3E">
            <w:pPr>
              <w:numPr>
                <w:ilvl w:val="0"/>
                <w:numId w:val="3"/>
              </w:numPr>
              <w:suppressAutoHyphens/>
              <w:autoSpaceDE w:val="0"/>
              <w:autoSpaceDN w:val="0"/>
              <w:adjustRightInd w:val="0"/>
              <w:spacing w:line="276" w:lineRule="auto"/>
              <w:jc w:val="both"/>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V</w:t>
            </w:r>
            <w:r w:rsidR="00ED1B28" w:rsidRPr="00CF16E1">
              <w:rPr>
                <w:rFonts w:ascii="Times New Roman" w:eastAsia="Calibri" w:hAnsi="Times New Roman" w:cs="Times New Roman"/>
                <w:color w:val="000000"/>
                <w:lang w:eastAsia="zh-CN"/>
              </w:rPr>
              <w:t>alorizzare i successi gratificando gli sforzi e l’impegno</w:t>
            </w:r>
          </w:p>
          <w:p w14:paraId="640C5668" w14:textId="6AA62886" w:rsidR="00ED1B28" w:rsidRPr="00CF16E1" w:rsidRDefault="002D1675" w:rsidP="000C4F3E">
            <w:pPr>
              <w:numPr>
                <w:ilvl w:val="0"/>
                <w:numId w:val="3"/>
              </w:numPr>
              <w:suppressAutoHyphens/>
              <w:autoSpaceDE w:val="0"/>
              <w:autoSpaceDN w:val="0"/>
              <w:adjustRightInd w:val="0"/>
              <w:spacing w:line="276" w:lineRule="auto"/>
              <w:jc w:val="both"/>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Pr</w:t>
            </w:r>
            <w:r w:rsidR="00ED1B28" w:rsidRPr="00CF16E1">
              <w:rPr>
                <w:rFonts w:ascii="Times New Roman" w:eastAsia="Calibri" w:hAnsi="Times New Roman" w:cs="Times New Roman"/>
                <w:color w:val="000000"/>
                <w:lang w:eastAsia="zh-CN"/>
              </w:rPr>
              <w:t>omuovere l’apprendimento collaborativo</w:t>
            </w:r>
          </w:p>
          <w:p w14:paraId="640C5669" w14:textId="1D3FB1C3" w:rsidR="00ED1B28" w:rsidRDefault="002D1675" w:rsidP="000C4F3E">
            <w:pPr>
              <w:numPr>
                <w:ilvl w:val="0"/>
                <w:numId w:val="3"/>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lang w:eastAsia="zh-CN"/>
              </w:rPr>
              <w:t>F</w:t>
            </w:r>
            <w:r w:rsidR="00ED1B28" w:rsidRPr="00CF16E1">
              <w:rPr>
                <w:rFonts w:ascii="Times New Roman" w:eastAsia="Calibri" w:hAnsi="Times New Roman" w:cs="Times New Roman"/>
                <w:color w:val="000000"/>
                <w:lang w:eastAsia="zh-CN"/>
              </w:rPr>
              <w:t>avorire l’uso degli strumenti compensativi</w:t>
            </w:r>
          </w:p>
          <w:p w14:paraId="640C566A" w14:textId="77777777" w:rsidR="00ED1B28" w:rsidRPr="009A1FAA" w:rsidRDefault="00ED1B28" w:rsidP="00E97B53">
            <w:pPr>
              <w:suppressAutoHyphens/>
              <w:autoSpaceDE w:val="0"/>
              <w:autoSpaceDN w:val="0"/>
              <w:adjustRightInd w:val="0"/>
              <w:spacing w:line="276" w:lineRule="auto"/>
              <w:ind w:left="720"/>
              <w:jc w:val="both"/>
              <w:rPr>
                <w:rFonts w:ascii="Times New Roman" w:eastAsia="Calibri" w:hAnsi="Times New Roman" w:cs="Times New Roman"/>
                <w:color w:val="000000"/>
                <w:sz w:val="24"/>
                <w:szCs w:val="24"/>
                <w:lang w:eastAsia="zh-CN"/>
              </w:rPr>
            </w:pPr>
          </w:p>
          <w:p w14:paraId="640C566B" w14:textId="4B92B237" w:rsidR="00ED1B28" w:rsidRPr="00CF16E1" w:rsidRDefault="00654948" w:rsidP="00E97B53">
            <w:pPr>
              <w:suppressAutoHyphens/>
              <w:autoSpaceDE w:val="0"/>
              <w:autoSpaceDN w:val="0"/>
              <w:adjustRightInd w:val="0"/>
              <w:spacing w:line="276" w:lineRule="auto"/>
              <w:jc w:val="both"/>
              <w:rPr>
                <w:rFonts w:ascii="Times New Roman" w:eastAsia="Calibri" w:hAnsi="Times New Roman" w:cs="Times New Roman"/>
                <w:b/>
                <w:color w:val="000000"/>
                <w:lang w:eastAsia="zh-CN"/>
              </w:rPr>
            </w:pPr>
            <w:r w:rsidRPr="00CF16E1">
              <w:rPr>
                <w:rFonts w:ascii="Times New Roman" w:eastAsia="Calibri" w:hAnsi="Times New Roman" w:cs="Times New Roman"/>
                <w:b/>
                <w:color w:val="000000"/>
                <w:lang w:eastAsia="zh-CN"/>
              </w:rPr>
              <w:t>L</w:t>
            </w:r>
            <w:r w:rsidR="00ED1B28" w:rsidRPr="00CF16E1">
              <w:rPr>
                <w:rFonts w:ascii="Times New Roman" w:eastAsia="Calibri" w:hAnsi="Times New Roman" w:cs="Times New Roman"/>
                <w:b/>
                <w:color w:val="000000"/>
                <w:lang w:eastAsia="zh-CN"/>
              </w:rPr>
              <w:t>a famiglia</w:t>
            </w:r>
            <w:r w:rsidRPr="00CF16E1">
              <w:rPr>
                <w:rFonts w:ascii="Times New Roman" w:eastAsia="Calibri" w:hAnsi="Times New Roman" w:cs="Times New Roman"/>
                <w:b/>
                <w:color w:val="000000"/>
                <w:lang w:eastAsia="zh-CN"/>
              </w:rPr>
              <w:t xml:space="preserve"> si impegna a</w:t>
            </w:r>
            <w:r w:rsidR="00ED1B28" w:rsidRPr="00CF16E1">
              <w:rPr>
                <w:rFonts w:ascii="Times New Roman" w:eastAsia="Calibri" w:hAnsi="Times New Roman" w:cs="Times New Roman"/>
                <w:b/>
                <w:color w:val="000000"/>
                <w:lang w:eastAsia="zh-CN"/>
              </w:rPr>
              <w:t>:</w:t>
            </w:r>
          </w:p>
          <w:p w14:paraId="640C566C" w14:textId="77777777" w:rsidR="00ED1B28" w:rsidRPr="00CF16E1" w:rsidRDefault="00ED1B28" w:rsidP="000C4F3E">
            <w:pPr>
              <w:numPr>
                <w:ilvl w:val="0"/>
                <w:numId w:val="3"/>
              </w:numPr>
              <w:suppressAutoHyphens/>
              <w:autoSpaceDE w:val="0"/>
              <w:autoSpaceDN w:val="0"/>
              <w:adjustRightInd w:val="0"/>
              <w:spacing w:line="276" w:lineRule="auto"/>
              <w:jc w:val="both"/>
              <w:rPr>
                <w:rFonts w:ascii="Times New Roman" w:eastAsia="Calibri" w:hAnsi="Times New Roman" w:cs="Times New Roman"/>
                <w:color w:val="000000"/>
                <w:lang w:eastAsia="zh-CN"/>
              </w:rPr>
            </w:pPr>
            <w:r w:rsidRPr="00CF16E1">
              <w:rPr>
                <w:rFonts w:ascii="Times New Roman" w:eastAsia="Calibri" w:hAnsi="Times New Roman" w:cs="Times New Roman"/>
                <w:color w:val="000000"/>
                <w:lang w:eastAsia="zh-CN"/>
              </w:rPr>
              <w:t>Favorire lo scambio informativo famiglia/scuola: si concorda che, oltre ai momenti regolarmente calendarizzati, ogni qual volta ce ne sarà necessità, da parte di entrambi, si attiveranno dei momenti di condivisione delle situazioni che si presentano;</w:t>
            </w:r>
          </w:p>
          <w:p w14:paraId="640C566D" w14:textId="0A828C95" w:rsidR="00ED1B28" w:rsidRPr="00CF16E1" w:rsidRDefault="00654948" w:rsidP="000C4F3E">
            <w:pPr>
              <w:numPr>
                <w:ilvl w:val="0"/>
                <w:numId w:val="3"/>
              </w:numPr>
              <w:suppressAutoHyphens/>
              <w:autoSpaceDE w:val="0"/>
              <w:autoSpaceDN w:val="0"/>
              <w:adjustRightInd w:val="0"/>
              <w:spacing w:line="276" w:lineRule="auto"/>
              <w:jc w:val="both"/>
              <w:rPr>
                <w:rFonts w:ascii="Times New Roman" w:eastAsia="Calibri" w:hAnsi="Times New Roman" w:cs="Times New Roman"/>
                <w:color w:val="000000"/>
                <w:lang w:eastAsia="zh-CN"/>
              </w:rPr>
            </w:pPr>
            <w:r w:rsidRPr="00CF16E1">
              <w:rPr>
                <w:rFonts w:ascii="Times New Roman" w:eastAsia="Calibri" w:hAnsi="Times New Roman" w:cs="Times New Roman"/>
                <w:color w:val="000000"/>
                <w:lang w:eastAsia="zh-CN"/>
              </w:rPr>
              <w:t>S</w:t>
            </w:r>
            <w:r w:rsidR="00ED1B28" w:rsidRPr="00CF16E1">
              <w:rPr>
                <w:rFonts w:ascii="Times New Roman" w:eastAsia="Calibri" w:hAnsi="Times New Roman" w:cs="Times New Roman"/>
                <w:color w:val="000000"/>
                <w:lang w:eastAsia="zh-CN"/>
              </w:rPr>
              <w:t>ost</w:t>
            </w:r>
            <w:r w:rsidRPr="00CF16E1">
              <w:rPr>
                <w:rFonts w:ascii="Times New Roman" w:eastAsia="Calibri" w:hAnsi="Times New Roman" w:cs="Times New Roman"/>
                <w:color w:val="000000"/>
                <w:lang w:eastAsia="zh-CN"/>
              </w:rPr>
              <w:t>enere</w:t>
            </w:r>
            <w:r w:rsidR="00ED1B28" w:rsidRPr="00CF16E1">
              <w:rPr>
                <w:rFonts w:ascii="Times New Roman" w:eastAsia="Calibri" w:hAnsi="Times New Roman" w:cs="Times New Roman"/>
                <w:color w:val="000000"/>
                <w:lang w:eastAsia="zh-CN"/>
              </w:rPr>
              <w:t xml:space="preserve"> la motivazione e l’impegno dell’alunno/a nel lavoro scolastico e domestico</w:t>
            </w:r>
          </w:p>
          <w:p w14:paraId="640C566E" w14:textId="4BB6A7A0" w:rsidR="00ED1B28" w:rsidRPr="00CF16E1" w:rsidRDefault="00654948" w:rsidP="000C4F3E">
            <w:pPr>
              <w:numPr>
                <w:ilvl w:val="0"/>
                <w:numId w:val="3"/>
              </w:numPr>
              <w:suppressAutoHyphens/>
              <w:autoSpaceDE w:val="0"/>
              <w:autoSpaceDN w:val="0"/>
              <w:adjustRightInd w:val="0"/>
              <w:spacing w:line="276" w:lineRule="auto"/>
              <w:jc w:val="both"/>
              <w:rPr>
                <w:rFonts w:ascii="Times New Roman" w:eastAsia="Calibri" w:hAnsi="Times New Roman" w:cs="Times New Roman"/>
                <w:color w:val="000000"/>
                <w:lang w:eastAsia="zh-CN"/>
              </w:rPr>
            </w:pPr>
            <w:r w:rsidRPr="00CF16E1">
              <w:rPr>
                <w:rFonts w:ascii="Times New Roman" w:eastAsia="Calibri" w:hAnsi="Times New Roman" w:cs="Times New Roman"/>
                <w:color w:val="000000"/>
                <w:lang w:eastAsia="zh-CN"/>
              </w:rPr>
              <w:t>S</w:t>
            </w:r>
            <w:r w:rsidR="00ED1B28" w:rsidRPr="00CF16E1">
              <w:rPr>
                <w:rFonts w:ascii="Times New Roman" w:eastAsia="Calibri" w:hAnsi="Times New Roman" w:cs="Times New Roman"/>
                <w:color w:val="000000"/>
                <w:lang w:eastAsia="zh-CN"/>
              </w:rPr>
              <w:t>os</w:t>
            </w:r>
            <w:r w:rsidRPr="00CF16E1">
              <w:rPr>
                <w:rFonts w:ascii="Times New Roman" w:eastAsia="Calibri" w:hAnsi="Times New Roman" w:cs="Times New Roman"/>
                <w:color w:val="000000"/>
                <w:lang w:eastAsia="zh-CN"/>
              </w:rPr>
              <w:t xml:space="preserve">tenere </w:t>
            </w:r>
            <w:r w:rsidR="00ED1B28" w:rsidRPr="00CF16E1">
              <w:rPr>
                <w:rFonts w:ascii="Times New Roman" w:eastAsia="Calibri" w:hAnsi="Times New Roman" w:cs="Times New Roman"/>
                <w:color w:val="000000"/>
                <w:lang w:eastAsia="zh-CN"/>
              </w:rPr>
              <w:t>l’azione educativa della scuola condividendo i criteri e le modalità di verifica e valutazione</w:t>
            </w:r>
          </w:p>
          <w:p w14:paraId="640C566F" w14:textId="6F5B0998" w:rsidR="00ED1B28" w:rsidRPr="00CF16E1" w:rsidRDefault="00654948" w:rsidP="000C4F3E">
            <w:pPr>
              <w:numPr>
                <w:ilvl w:val="0"/>
                <w:numId w:val="3"/>
              </w:numPr>
              <w:suppressAutoHyphens/>
              <w:autoSpaceDE w:val="0"/>
              <w:autoSpaceDN w:val="0"/>
              <w:adjustRightInd w:val="0"/>
              <w:spacing w:line="276" w:lineRule="auto"/>
              <w:jc w:val="both"/>
              <w:rPr>
                <w:rFonts w:ascii="Times New Roman" w:eastAsia="Calibri" w:hAnsi="Times New Roman" w:cs="Times New Roman"/>
                <w:color w:val="000000"/>
                <w:lang w:eastAsia="zh-CN"/>
              </w:rPr>
            </w:pPr>
            <w:r w:rsidRPr="00CF16E1">
              <w:rPr>
                <w:rFonts w:ascii="Times New Roman" w:eastAsia="Calibri" w:hAnsi="Times New Roman" w:cs="Times New Roman"/>
                <w:color w:val="000000"/>
                <w:lang w:eastAsia="zh-CN"/>
              </w:rPr>
              <w:t>V</w:t>
            </w:r>
            <w:r w:rsidR="00ED1B28" w:rsidRPr="00CF16E1">
              <w:rPr>
                <w:rFonts w:ascii="Times New Roman" w:eastAsia="Calibri" w:hAnsi="Times New Roman" w:cs="Times New Roman"/>
                <w:color w:val="000000"/>
                <w:lang w:eastAsia="zh-CN"/>
              </w:rPr>
              <w:t>erifica</w:t>
            </w:r>
            <w:r w:rsidRPr="00CF16E1">
              <w:rPr>
                <w:rFonts w:ascii="Times New Roman" w:eastAsia="Calibri" w:hAnsi="Times New Roman" w:cs="Times New Roman"/>
                <w:color w:val="000000"/>
                <w:lang w:eastAsia="zh-CN"/>
              </w:rPr>
              <w:t>re</w:t>
            </w:r>
            <w:r w:rsidR="00ED1B28" w:rsidRPr="00CF16E1">
              <w:rPr>
                <w:rFonts w:ascii="Times New Roman" w:eastAsia="Calibri" w:hAnsi="Times New Roman" w:cs="Times New Roman"/>
                <w:color w:val="000000"/>
                <w:lang w:eastAsia="zh-CN"/>
              </w:rPr>
              <w:t xml:space="preserve"> regola</w:t>
            </w:r>
            <w:r w:rsidRPr="00CF16E1">
              <w:rPr>
                <w:rFonts w:ascii="Times New Roman" w:eastAsia="Calibri" w:hAnsi="Times New Roman" w:cs="Times New Roman"/>
                <w:color w:val="000000"/>
                <w:lang w:eastAsia="zh-CN"/>
              </w:rPr>
              <w:t>r</w:t>
            </w:r>
            <w:r w:rsidR="00ED1B28" w:rsidRPr="00CF16E1">
              <w:rPr>
                <w:rFonts w:ascii="Times New Roman" w:eastAsia="Calibri" w:hAnsi="Times New Roman" w:cs="Times New Roman"/>
                <w:color w:val="000000"/>
                <w:lang w:eastAsia="zh-CN"/>
              </w:rPr>
              <w:t>ment</w:t>
            </w:r>
            <w:r w:rsidRPr="00CF16E1">
              <w:rPr>
                <w:rFonts w:ascii="Times New Roman" w:eastAsia="Calibri" w:hAnsi="Times New Roman" w:cs="Times New Roman"/>
                <w:color w:val="000000"/>
                <w:lang w:eastAsia="zh-CN"/>
              </w:rPr>
              <w:t>e</w:t>
            </w:r>
            <w:r w:rsidR="00ED1B28" w:rsidRPr="00CF16E1">
              <w:rPr>
                <w:rFonts w:ascii="Times New Roman" w:eastAsia="Calibri" w:hAnsi="Times New Roman" w:cs="Times New Roman"/>
                <w:color w:val="000000"/>
                <w:lang w:eastAsia="zh-CN"/>
              </w:rPr>
              <w:t xml:space="preserve"> lo svolgimento dei compiti assegnati, </w:t>
            </w:r>
            <w:r w:rsidRPr="00CF16E1">
              <w:rPr>
                <w:rFonts w:ascii="Times New Roman" w:eastAsia="Calibri" w:hAnsi="Times New Roman" w:cs="Times New Roman"/>
                <w:color w:val="000000"/>
                <w:lang w:eastAsia="zh-CN"/>
              </w:rPr>
              <w:t xml:space="preserve">prevedendone, </w:t>
            </w:r>
            <w:r w:rsidR="00ED1B28" w:rsidRPr="00CF16E1">
              <w:rPr>
                <w:rFonts w:ascii="Times New Roman" w:eastAsia="Calibri" w:hAnsi="Times New Roman" w:cs="Times New Roman"/>
                <w:color w:val="000000"/>
                <w:lang w:eastAsia="zh-CN"/>
              </w:rPr>
              <w:t>se necessario</w:t>
            </w:r>
            <w:r w:rsidR="00804C6A" w:rsidRPr="00CF16E1">
              <w:rPr>
                <w:rFonts w:ascii="Times New Roman" w:eastAsia="Calibri" w:hAnsi="Times New Roman" w:cs="Times New Roman"/>
                <w:color w:val="000000"/>
                <w:lang w:eastAsia="zh-CN"/>
              </w:rPr>
              <w:t>,</w:t>
            </w:r>
            <w:r w:rsidR="00ED1B28" w:rsidRPr="00CF16E1">
              <w:rPr>
                <w:rFonts w:ascii="Times New Roman" w:eastAsia="Calibri" w:hAnsi="Times New Roman" w:cs="Times New Roman"/>
                <w:color w:val="000000"/>
                <w:lang w:eastAsia="zh-CN"/>
              </w:rPr>
              <w:t xml:space="preserve"> una riduzione</w:t>
            </w:r>
            <w:r w:rsidR="00804C6A" w:rsidRPr="00CF16E1">
              <w:rPr>
                <w:rFonts w:ascii="Times New Roman" w:eastAsia="Calibri" w:hAnsi="Times New Roman" w:cs="Times New Roman"/>
                <w:color w:val="000000"/>
                <w:lang w:eastAsia="zh-CN"/>
              </w:rPr>
              <w:t xml:space="preserve"> concordata</w:t>
            </w:r>
            <w:r w:rsidR="00ED1B28" w:rsidRPr="00CF16E1">
              <w:rPr>
                <w:rFonts w:ascii="Times New Roman" w:eastAsia="Calibri" w:hAnsi="Times New Roman" w:cs="Times New Roman"/>
                <w:color w:val="000000"/>
                <w:lang w:eastAsia="zh-CN"/>
              </w:rPr>
              <w:t>.</w:t>
            </w:r>
          </w:p>
          <w:p w14:paraId="25DFF334" w14:textId="77777777" w:rsidR="00804C6A" w:rsidRPr="00CF16E1" w:rsidRDefault="00804C6A" w:rsidP="00804C6A">
            <w:pPr>
              <w:numPr>
                <w:ilvl w:val="0"/>
                <w:numId w:val="3"/>
              </w:numPr>
              <w:suppressAutoHyphens/>
              <w:autoSpaceDE w:val="0"/>
              <w:autoSpaceDN w:val="0"/>
              <w:adjustRightInd w:val="0"/>
              <w:spacing w:line="276" w:lineRule="auto"/>
              <w:jc w:val="both"/>
              <w:rPr>
                <w:rFonts w:ascii="Times New Roman" w:eastAsia="Calibri" w:hAnsi="Times New Roman" w:cs="Times New Roman"/>
                <w:b/>
                <w:i/>
                <w:iCs/>
                <w:color w:val="000000"/>
                <w:lang w:eastAsia="zh-CN"/>
              </w:rPr>
            </w:pPr>
            <w:r w:rsidRPr="00CF16E1">
              <w:rPr>
                <w:rFonts w:ascii="Times New Roman" w:eastAsia="Calibri" w:hAnsi="Times New Roman" w:cs="Times New Roman"/>
                <w:color w:val="000000"/>
                <w:lang w:eastAsia="zh-CN"/>
              </w:rPr>
              <w:t>C</w:t>
            </w:r>
            <w:r w:rsidR="00ED1B28" w:rsidRPr="00CF16E1">
              <w:rPr>
                <w:rFonts w:ascii="Times New Roman" w:eastAsia="Calibri" w:hAnsi="Times New Roman" w:cs="Times New Roman"/>
                <w:color w:val="000000"/>
                <w:lang w:eastAsia="zh-CN"/>
              </w:rPr>
              <w:t>ur</w:t>
            </w:r>
            <w:r w:rsidRPr="00CF16E1">
              <w:rPr>
                <w:rFonts w:ascii="Times New Roman" w:eastAsia="Calibri" w:hAnsi="Times New Roman" w:cs="Times New Roman"/>
                <w:color w:val="000000"/>
                <w:lang w:eastAsia="zh-CN"/>
              </w:rPr>
              <w:t>are</w:t>
            </w:r>
            <w:r w:rsidR="00ED1B28" w:rsidRPr="00CF16E1">
              <w:rPr>
                <w:rFonts w:ascii="Times New Roman" w:eastAsia="Calibri" w:hAnsi="Times New Roman" w:cs="Times New Roman"/>
                <w:color w:val="000000"/>
                <w:lang w:eastAsia="zh-CN"/>
              </w:rPr>
              <w:t xml:space="preserve"> la preparazione del materiale occorrente per il giorno seguente</w:t>
            </w:r>
          </w:p>
          <w:p w14:paraId="615740F3" w14:textId="77777777" w:rsidR="00804C6A" w:rsidRPr="00CF16E1" w:rsidRDefault="00804C6A" w:rsidP="00804C6A">
            <w:pPr>
              <w:numPr>
                <w:ilvl w:val="0"/>
                <w:numId w:val="3"/>
              </w:numPr>
              <w:suppressAutoHyphens/>
              <w:autoSpaceDE w:val="0"/>
              <w:autoSpaceDN w:val="0"/>
              <w:adjustRightInd w:val="0"/>
              <w:spacing w:line="276" w:lineRule="auto"/>
              <w:jc w:val="both"/>
              <w:rPr>
                <w:rFonts w:ascii="Times New Roman" w:eastAsia="Calibri" w:hAnsi="Times New Roman" w:cs="Times New Roman"/>
                <w:b/>
                <w:i/>
                <w:iCs/>
                <w:color w:val="000000"/>
                <w:lang w:eastAsia="zh-CN"/>
              </w:rPr>
            </w:pPr>
            <w:r w:rsidRPr="00CF16E1">
              <w:rPr>
                <w:rFonts w:ascii="Times New Roman" w:eastAsia="Calibri" w:hAnsi="Times New Roman" w:cs="Times New Roman"/>
                <w:color w:val="000000"/>
                <w:lang w:eastAsia="zh-CN"/>
              </w:rPr>
              <w:t>Insegnare e incoraggiare l’uso anche a casa degli strumenti compensativi concordati con la scuola</w:t>
            </w:r>
            <w:r w:rsidRPr="00CF16E1">
              <w:rPr>
                <w:rFonts w:ascii="Times New Roman" w:eastAsia="Calibri" w:hAnsi="Times New Roman" w:cs="Times New Roman"/>
                <w:b/>
                <w:i/>
                <w:iCs/>
                <w:color w:val="000000"/>
                <w:lang w:eastAsia="zh-CN"/>
              </w:rPr>
              <w:t xml:space="preserve"> </w:t>
            </w:r>
          </w:p>
          <w:p w14:paraId="640C5673" w14:textId="67754856" w:rsidR="00ED1B28" w:rsidRPr="00832BBE" w:rsidRDefault="00ED1B28" w:rsidP="00804C6A">
            <w:pPr>
              <w:suppressAutoHyphens/>
              <w:autoSpaceDE w:val="0"/>
              <w:autoSpaceDN w:val="0"/>
              <w:adjustRightInd w:val="0"/>
              <w:spacing w:line="276" w:lineRule="auto"/>
              <w:ind w:left="360"/>
              <w:jc w:val="both"/>
              <w:rPr>
                <w:rFonts w:ascii="Times New Roman" w:eastAsia="Calibri" w:hAnsi="Times New Roman" w:cs="Times New Roman"/>
                <w:b/>
                <w:i/>
                <w:iCs/>
                <w:color w:val="000000"/>
                <w:lang w:eastAsia="zh-CN"/>
              </w:rPr>
            </w:pPr>
            <w:r w:rsidRPr="009A1FAA">
              <w:rPr>
                <w:rFonts w:ascii="Times New Roman" w:eastAsia="Calibri" w:hAnsi="Times New Roman" w:cs="Times New Roman"/>
                <w:b/>
                <w:i/>
                <w:iCs/>
                <w:color w:val="000000"/>
                <w:lang w:eastAsia="zh-CN"/>
              </w:rPr>
              <w:t>S</w:t>
            </w:r>
            <w:r w:rsidR="00804C6A">
              <w:rPr>
                <w:rFonts w:ascii="Times New Roman" w:eastAsia="Calibri" w:hAnsi="Times New Roman" w:cs="Times New Roman"/>
                <w:b/>
                <w:i/>
                <w:iCs/>
                <w:color w:val="000000"/>
                <w:lang w:eastAsia="zh-CN"/>
              </w:rPr>
              <w:t>e necessario, s</w:t>
            </w:r>
            <w:r w:rsidRPr="009A1FAA">
              <w:rPr>
                <w:rFonts w:ascii="Times New Roman" w:eastAsia="Calibri" w:hAnsi="Times New Roman" w:cs="Times New Roman"/>
                <w:b/>
                <w:i/>
                <w:iCs/>
                <w:color w:val="000000"/>
                <w:lang w:eastAsia="zh-CN"/>
              </w:rPr>
              <w:t>aranno concordate con le famigli</w:t>
            </w:r>
            <w:r w:rsidRPr="002A6423">
              <w:rPr>
                <w:rFonts w:ascii="Times New Roman" w:eastAsia="Calibri" w:hAnsi="Times New Roman" w:cs="Times New Roman"/>
                <w:b/>
                <w:i/>
                <w:iCs/>
                <w:color w:val="000000"/>
                <w:lang w:eastAsia="zh-CN"/>
              </w:rPr>
              <w:t>e</w:t>
            </w:r>
            <w:r w:rsidRPr="009A1FAA">
              <w:rPr>
                <w:rFonts w:ascii="Times New Roman" w:eastAsia="Calibri" w:hAnsi="Times New Roman" w:cs="Times New Roman"/>
                <w:b/>
                <w:i/>
                <w:iCs/>
                <w:color w:val="000000"/>
                <w:lang w:eastAsia="zh-CN"/>
              </w:rPr>
              <w:t xml:space="preserve"> le modalità e i tempi per parlare alla classe delle specifiche esigenze di utilizzo di strumenti compensativi finalizzati a compensare le difficoltà.</w:t>
            </w:r>
          </w:p>
        </w:tc>
      </w:tr>
      <w:tr w:rsidR="00ED1B28" w14:paraId="640C567A" w14:textId="77777777" w:rsidTr="00E97B53">
        <w:trPr>
          <w:trHeight w:val="1289"/>
        </w:trPr>
        <w:tc>
          <w:tcPr>
            <w:tcW w:w="10082" w:type="dxa"/>
          </w:tcPr>
          <w:p w14:paraId="640C5675" w14:textId="77777777" w:rsidR="00ED1B28" w:rsidRPr="00CF16E1" w:rsidRDefault="00ED1B28" w:rsidP="00E97B53">
            <w:pPr>
              <w:pStyle w:val="Paragrafoelenco"/>
              <w:spacing w:line="276" w:lineRule="auto"/>
              <w:ind w:left="0"/>
              <w:jc w:val="both"/>
              <w:rPr>
                <w:rFonts w:ascii="Times New Roman" w:eastAsia="Calibri" w:hAnsi="Times New Roman" w:cs="Times New Roman"/>
                <w:b/>
                <w:color w:val="000000"/>
                <w:lang w:eastAsia="zh-CN"/>
              </w:rPr>
            </w:pPr>
            <w:r w:rsidRPr="00CF16E1">
              <w:rPr>
                <w:rFonts w:ascii="Times New Roman" w:eastAsia="Calibri" w:hAnsi="Times New Roman" w:cs="Times New Roman"/>
                <w:b/>
                <w:color w:val="000000"/>
                <w:lang w:eastAsia="zh-CN"/>
              </w:rPr>
              <w:t>Nelle attività di studio l’allievo:</w:t>
            </w:r>
          </w:p>
          <w:p w14:paraId="640C5677" w14:textId="77777777" w:rsidR="00ED1B28" w:rsidRPr="00CF16E1" w:rsidRDefault="00ED1B28" w:rsidP="000C4F3E">
            <w:pPr>
              <w:pStyle w:val="Paragrafoelenco"/>
              <w:numPr>
                <w:ilvl w:val="0"/>
                <w:numId w:val="19"/>
              </w:numPr>
              <w:spacing w:line="276" w:lineRule="auto"/>
              <w:jc w:val="both"/>
              <w:rPr>
                <w:rFonts w:ascii="Times New Roman" w:hAnsi="Times New Roman" w:cs="Times New Roman"/>
                <w:i/>
                <w:iCs/>
              </w:rPr>
            </w:pPr>
            <w:r w:rsidRPr="00CF16E1">
              <w:rPr>
                <w:rFonts w:ascii="Times New Roman" w:hAnsi="Times New Roman" w:cs="Times New Roman"/>
                <w:i/>
                <w:iCs/>
              </w:rPr>
              <w:t>è seguito da un esperto esterno nelle discipline di:_______________________________________</w:t>
            </w:r>
          </w:p>
          <w:p w14:paraId="640C5678" w14:textId="7E815706" w:rsidR="00ED1B28" w:rsidRPr="00CF16E1" w:rsidRDefault="00ED1B28" w:rsidP="00E97B53">
            <w:pPr>
              <w:spacing w:line="276" w:lineRule="auto"/>
              <w:ind w:left="360"/>
              <w:jc w:val="both"/>
              <w:rPr>
                <w:rFonts w:ascii="Times New Roman" w:hAnsi="Times New Roman" w:cs="Times New Roman"/>
                <w:i/>
                <w:iCs/>
              </w:rPr>
            </w:pPr>
            <w:r w:rsidRPr="00CF16E1">
              <w:rPr>
                <w:rFonts w:ascii="Times New Roman" w:hAnsi="Times New Roman" w:cs="Times New Roman"/>
                <w:i/>
                <w:iCs/>
              </w:rPr>
              <w:t>con cadenza</w:t>
            </w:r>
            <w:r w:rsidR="00A5024F" w:rsidRPr="00CF16E1">
              <w:rPr>
                <w:rFonts w:ascii="Times New Roman" w:hAnsi="Times New Roman" w:cs="Times New Roman"/>
                <w:i/>
                <w:iCs/>
              </w:rPr>
              <w:t>:</w:t>
            </w:r>
          </w:p>
          <w:p w14:paraId="72E6585D" w14:textId="77777777" w:rsidR="00A5024F" w:rsidRPr="00CF16E1" w:rsidRDefault="00A5024F" w:rsidP="00A5024F">
            <w:pPr>
              <w:numPr>
                <w:ilvl w:val="0"/>
                <w:numId w:val="47"/>
              </w:numPr>
              <w:spacing w:after="160" w:line="276" w:lineRule="auto"/>
              <w:contextualSpacing/>
              <w:jc w:val="both"/>
              <w:rPr>
                <w:rFonts w:ascii="Times New Roman" w:hAnsi="Times New Roman" w:cs="Times New Roman"/>
                <w:i/>
                <w:iCs/>
              </w:rPr>
            </w:pPr>
            <w:r w:rsidRPr="00CF16E1">
              <w:rPr>
                <w:rFonts w:ascii="Times New Roman" w:hAnsi="Times New Roman" w:cs="Times New Roman"/>
                <w:i/>
                <w:iCs/>
              </w:rPr>
              <w:t xml:space="preserve">quotidiana                </w:t>
            </w:r>
          </w:p>
          <w:p w14:paraId="35870D60" w14:textId="77777777" w:rsidR="00A5024F" w:rsidRPr="00CF16E1" w:rsidRDefault="00A5024F" w:rsidP="00A5024F">
            <w:pPr>
              <w:numPr>
                <w:ilvl w:val="0"/>
                <w:numId w:val="47"/>
              </w:numPr>
              <w:spacing w:after="160" w:line="276" w:lineRule="auto"/>
              <w:contextualSpacing/>
              <w:jc w:val="both"/>
              <w:rPr>
                <w:rFonts w:ascii="Times New Roman" w:hAnsi="Times New Roman" w:cs="Times New Roman"/>
                <w:i/>
                <w:iCs/>
              </w:rPr>
            </w:pPr>
            <w:r w:rsidRPr="00CF16E1">
              <w:rPr>
                <w:rFonts w:ascii="Times New Roman" w:hAnsi="Times New Roman" w:cs="Times New Roman"/>
                <w:i/>
                <w:iCs/>
              </w:rPr>
              <w:t xml:space="preserve">settimanale                     </w:t>
            </w:r>
          </w:p>
          <w:p w14:paraId="640C5679" w14:textId="4911A37E" w:rsidR="00ED1B28" w:rsidRPr="00CF16E1" w:rsidRDefault="00A5024F" w:rsidP="00832BBE">
            <w:pPr>
              <w:numPr>
                <w:ilvl w:val="0"/>
                <w:numId w:val="47"/>
              </w:numPr>
              <w:spacing w:after="160" w:line="276" w:lineRule="auto"/>
              <w:contextualSpacing/>
              <w:jc w:val="both"/>
              <w:rPr>
                <w:rFonts w:ascii="Times New Roman" w:hAnsi="Times New Roman" w:cs="Times New Roman"/>
                <w:i/>
                <w:iCs/>
              </w:rPr>
            </w:pPr>
            <w:r w:rsidRPr="00CF16E1">
              <w:rPr>
                <w:rFonts w:ascii="Times New Roman" w:hAnsi="Times New Roman" w:cs="Times New Roman"/>
                <w:i/>
                <w:iCs/>
              </w:rPr>
              <w:t>quindicinale</w:t>
            </w:r>
          </w:p>
        </w:tc>
      </w:tr>
      <w:tr w:rsidR="00ED1B28" w14:paraId="640C5682" w14:textId="77777777" w:rsidTr="00CF16E1">
        <w:trPr>
          <w:trHeight w:val="1610"/>
        </w:trPr>
        <w:tc>
          <w:tcPr>
            <w:tcW w:w="10082" w:type="dxa"/>
            <w:shd w:val="clear" w:color="auto" w:fill="FFFFFF" w:themeFill="background1"/>
          </w:tcPr>
          <w:p w14:paraId="640C567C" w14:textId="77777777" w:rsidR="00ED1B28" w:rsidRPr="00CF16E1" w:rsidRDefault="00ED1B28" w:rsidP="000C4F3E">
            <w:pPr>
              <w:pStyle w:val="Paragrafoelenco"/>
              <w:numPr>
                <w:ilvl w:val="0"/>
                <w:numId w:val="19"/>
              </w:numPr>
              <w:spacing w:line="276" w:lineRule="auto"/>
              <w:jc w:val="both"/>
              <w:rPr>
                <w:rFonts w:ascii="Times New Roman" w:hAnsi="Times New Roman" w:cs="Times New Roman"/>
                <w:i/>
                <w:iCs/>
              </w:rPr>
            </w:pPr>
            <w:r w:rsidRPr="00CF16E1">
              <w:rPr>
                <w:rFonts w:ascii="Times New Roman" w:hAnsi="Times New Roman" w:cs="Times New Roman"/>
                <w:i/>
                <w:iCs/>
              </w:rPr>
              <w:t>È seguito dai familiari.</w:t>
            </w:r>
          </w:p>
          <w:p w14:paraId="640C567D" w14:textId="77777777" w:rsidR="00ED1B28" w:rsidRPr="00CF16E1" w:rsidRDefault="00ED1B28" w:rsidP="000C4F3E">
            <w:pPr>
              <w:pStyle w:val="Paragrafoelenco"/>
              <w:numPr>
                <w:ilvl w:val="0"/>
                <w:numId w:val="19"/>
              </w:numPr>
              <w:spacing w:line="276" w:lineRule="auto"/>
              <w:jc w:val="both"/>
              <w:rPr>
                <w:rFonts w:ascii="Times New Roman" w:hAnsi="Times New Roman" w:cs="Times New Roman"/>
                <w:i/>
                <w:iCs/>
              </w:rPr>
            </w:pPr>
            <w:r w:rsidRPr="00CF16E1">
              <w:rPr>
                <w:rFonts w:ascii="Times New Roman" w:hAnsi="Times New Roman" w:cs="Times New Roman"/>
                <w:i/>
                <w:iCs/>
              </w:rPr>
              <w:t>È seguito da un tutor</w:t>
            </w:r>
          </w:p>
          <w:p w14:paraId="640C567E" w14:textId="77777777" w:rsidR="00ED1B28" w:rsidRPr="00CF16E1" w:rsidRDefault="00ED1B28" w:rsidP="000C4F3E">
            <w:pPr>
              <w:pStyle w:val="Paragrafoelenco"/>
              <w:numPr>
                <w:ilvl w:val="0"/>
                <w:numId w:val="19"/>
              </w:numPr>
              <w:spacing w:line="276" w:lineRule="auto"/>
              <w:jc w:val="both"/>
              <w:rPr>
                <w:rFonts w:ascii="Times New Roman" w:hAnsi="Times New Roman" w:cs="Times New Roman"/>
                <w:i/>
                <w:iCs/>
              </w:rPr>
            </w:pPr>
            <w:r w:rsidRPr="00CF16E1">
              <w:rPr>
                <w:rFonts w:ascii="Times New Roman" w:hAnsi="Times New Roman" w:cs="Times New Roman"/>
                <w:i/>
                <w:iCs/>
              </w:rPr>
              <w:t>Ricorre all’aiuto di compagni.</w:t>
            </w:r>
          </w:p>
          <w:p w14:paraId="640C567F" w14:textId="77777777" w:rsidR="00ED1B28" w:rsidRPr="00CF16E1" w:rsidRDefault="00ED1B28" w:rsidP="000C4F3E">
            <w:pPr>
              <w:pStyle w:val="Paragrafoelenco"/>
              <w:numPr>
                <w:ilvl w:val="0"/>
                <w:numId w:val="19"/>
              </w:numPr>
              <w:spacing w:line="276" w:lineRule="auto"/>
              <w:jc w:val="both"/>
              <w:rPr>
                <w:rFonts w:ascii="Times New Roman" w:hAnsi="Times New Roman" w:cs="Times New Roman"/>
                <w:i/>
                <w:iCs/>
              </w:rPr>
            </w:pPr>
            <w:r w:rsidRPr="00CF16E1">
              <w:rPr>
                <w:rFonts w:ascii="Times New Roman" w:hAnsi="Times New Roman" w:cs="Times New Roman"/>
                <w:i/>
                <w:iCs/>
              </w:rPr>
              <w:t>Utilizza strumenti compensativi.</w:t>
            </w:r>
          </w:p>
          <w:p w14:paraId="640C5681" w14:textId="36815BBE" w:rsidR="00ED1B28" w:rsidRPr="00CF16E1" w:rsidRDefault="00ED1B28" w:rsidP="00832BBE">
            <w:pPr>
              <w:pStyle w:val="Paragrafoelenco"/>
              <w:numPr>
                <w:ilvl w:val="0"/>
                <w:numId w:val="19"/>
              </w:numPr>
              <w:spacing w:line="276" w:lineRule="auto"/>
              <w:jc w:val="both"/>
              <w:rPr>
                <w:rFonts w:ascii="Times New Roman" w:hAnsi="Times New Roman" w:cs="Times New Roman"/>
                <w:i/>
                <w:iCs/>
              </w:rPr>
            </w:pPr>
            <w:r w:rsidRPr="00CF16E1">
              <w:rPr>
                <w:rFonts w:ascii="Times New Roman" w:hAnsi="Times New Roman" w:cs="Times New Roman"/>
                <w:i/>
                <w:iCs/>
              </w:rPr>
              <w:t>Altro.</w:t>
            </w:r>
          </w:p>
        </w:tc>
      </w:tr>
      <w:tr w:rsidR="00832BBE" w:rsidRPr="0096282C" w14:paraId="39383813" w14:textId="77777777" w:rsidTr="00DD4ABD">
        <w:tc>
          <w:tcPr>
            <w:tcW w:w="10082" w:type="dxa"/>
          </w:tcPr>
          <w:p w14:paraId="08C2EE2F" w14:textId="77777777" w:rsidR="00832BBE" w:rsidRPr="0096282C" w:rsidRDefault="00832BBE" w:rsidP="00DD4ABD">
            <w:pPr>
              <w:pStyle w:val="Paragrafoelenco"/>
              <w:spacing w:line="276" w:lineRule="auto"/>
              <w:ind w:left="0"/>
              <w:jc w:val="both"/>
              <w:rPr>
                <w:rFonts w:ascii="Times New Roman" w:hAnsi="Times New Roman" w:cs="Times New Roman"/>
                <w:b/>
                <w:bCs/>
                <w:sz w:val="24"/>
                <w:szCs w:val="24"/>
              </w:rPr>
            </w:pPr>
            <w:r w:rsidRPr="0096282C">
              <w:rPr>
                <w:rFonts w:ascii="Times New Roman" w:hAnsi="Times New Roman" w:cs="Times New Roman"/>
                <w:b/>
                <w:bCs/>
                <w:sz w:val="24"/>
                <w:szCs w:val="24"/>
              </w:rPr>
              <w:t>Note riportate dalla famiglia:</w:t>
            </w:r>
          </w:p>
        </w:tc>
      </w:tr>
      <w:tr w:rsidR="00832BBE" w:rsidRPr="003035EF" w14:paraId="3C037B3B" w14:textId="77777777" w:rsidTr="00DD4ABD">
        <w:tc>
          <w:tcPr>
            <w:tcW w:w="10082" w:type="dxa"/>
          </w:tcPr>
          <w:p w14:paraId="3CCBF0D1" w14:textId="77777777" w:rsidR="00832BBE" w:rsidRPr="00031A3F" w:rsidRDefault="00832BBE" w:rsidP="00DD4ABD">
            <w:pPr>
              <w:widowControl w:val="0"/>
              <w:suppressAutoHyphens/>
              <w:spacing w:line="360" w:lineRule="auto"/>
              <w:rPr>
                <w:rFonts w:ascii="Times New Roman" w:eastAsia="Calibri" w:hAnsi="Times New Roman" w:cs="Times New Roman"/>
                <w:b/>
                <w:color w:val="000000"/>
                <w:sz w:val="24"/>
                <w:szCs w:val="24"/>
                <w:lang w:eastAsia="zh-CN"/>
              </w:rPr>
            </w:pPr>
            <w:r w:rsidRPr="00031A3F">
              <w:rPr>
                <w:rFonts w:ascii="Times New Roman" w:eastAsia="Calibri" w:hAnsi="Times New Roman" w:cs="Times New Roman"/>
                <w:b/>
                <w:color w:val="000000"/>
                <w:sz w:val="24"/>
                <w:szCs w:val="24"/>
                <w:lang w:eastAsia="zh-CN"/>
              </w:rPr>
              <w:t xml:space="preserve">Lucera, </w:t>
            </w:r>
          </w:p>
          <w:p w14:paraId="76E25970" w14:textId="77777777" w:rsidR="00832BBE" w:rsidRPr="00A50CB6" w:rsidRDefault="00832BBE" w:rsidP="00DD4ABD">
            <w:pPr>
              <w:widowControl w:val="0"/>
              <w:suppressAutoHyphens/>
              <w:spacing w:line="360" w:lineRule="auto"/>
              <w:rPr>
                <w:rFonts w:ascii="Times New Roman" w:eastAsia="Calibri" w:hAnsi="Times New Roman" w:cs="Times New Roman"/>
                <w:b/>
                <w:color w:val="000000"/>
                <w:sz w:val="24"/>
                <w:szCs w:val="24"/>
                <w:lang w:eastAsia="zh-CN"/>
              </w:rPr>
            </w:pPr>
            <w:r>
              <w:rPr>
                <w:rFonts w:ascii="Times New Roman" w:eastAsia="Calibri" w:hAnsi="Times New Roman" w:cs="Times New Roman"/>
                <w:b/>
                <w:color w:val="000000"/>
                <w:sz w:val="24"/>
                <w:szCs w:val="24"/>
                <w:lang w:eastAsia="zh-CN"/>
              </w:rPr>
              <w:t xml:space="preserve">FIRMA:   </w:t>
            </w:r>
            <w:r w:rsidRPr="00031A3F">
              <w:rPr>
                <w:rFonts w:ascii="Times New Roman" w:eastAsia="Calibri" w:hAnsi="Times New Roman" w:cs="Times New Roman"/>
                <w:b/>
                <w:color w:val="000000"/>
                <w:sz w:val="24"/>
                <w:szCs w:val="24"/>
                <w:lang w:eastAsia="zh-CN"/>
              </w:rPr>
              <w:t>Alunno/a …………………………</w:t>
            </w:r>
            <w:r>
              <w:rPr>
                <w:rFonts w:ascii="Times New Roman" w:eastAsia="Calibri" w:hAnsi="Times New Roman" w:cs="Times New Roman"/>
                <w:b/>
                <w:color w:val="000000"/>
                <w:sz w:val="24"/>
                <w:szCs w:val="24"/>
                <w:lang w:eastAsia="zh-CN"/>
              </w:rPr>
              <w:t xml:space="preserve">           </w:t>
            </w:r>
            <w:r w:rsidRPr="00A50CB6">
              <w:rPr>
                <w:rFonts w:ascii="Times New Roman" w:eastAsia="Calibri" w:hAnsi="Times New Roman" w:cs="Times New Roman"/>
                <w:b/>
                <w:color w:val="000000"/>
                <w:sz w:val="24"/>
                <w:szCs w:val="24"/>
                <w:lang w:eastAsia="zh-CN"/>
              </w:rPr>
              <w:t>Genitore …………………………</w:t>
            </w:r>
          </w:p>
          <w:p w14:paraId="648E23E2" w14:textId="77777777" w:rsidR="00832BBE" w:rsidRPr="003035EF" w:rsidRDefault="00832BBE" w:rsidP="00DD4ABD">
            <w:pPr>
              <w:pStyle w:val="Paragrafoelenco"/>
              <w:spacing w:line="276" w:lineRule="auto"/>
              <w:ind w:left="0"/>
              <w:jc w:val="both"/>
              <w:rPr>
                <w:rFonts w:ascii="Times New Roman" w:eastAsia="Calibri" w:hAnsi="Times New Roman" w:cs="Times New Roman"/>
                <w:b/>
                <w:color w:val="000000"/>
                <w:sz w:val="24"/>
                <w:szCs w:val="24"/>
                <w:lang w:eastAsia="zh-CN"/>
              </w:rPr>
            </w:pPr>
            <w:r w:rsidRPr="00A50CB6">
              <w:rPr>
                <w:rFonts w:ascii="Times New Roman" w:eastAsia="Calibri" w:hAnsi="Times New Roman" w:cs="Times New Roman"/>
                <w:b/>
                <w:color w:val="000000"/>
                <w:sz w:val="24"/>
                <w:szCs w:val="24"/>
                <w:lang w:eastAsia="zh-CN"/>
              </w:rPr>
              <w:t>Coordinatore del Cdc</w:t>
            </w:r>
            <w:r w:rsidRPr="00A50CB6">
              <w:rPr>
                <w:rFonts w:ascii="Times New Roman" w:hAnsi="Times New Roman" w:cs="Times New Roman"/>
                <w:b/>
                <w:bCs/>
                <w:sz w:val="24"/>
                <w:szCs w:val="24"/>
              </w:rPr>
              <w:t xml:space="preserve"> ………………..</w:t>
            </w:r>
          </w:p>
        </w:tc>
      </w:tr>
    </w:tbl>
    <w:p w14:paraId="6FCEC4FF" w14:textId="77777777" w:rsidR="00832BBE" w:rsidRDefault="00832BBE"/>
    <w:p w14:paraId="730F9663" w14:textId="68F08FEF" w:rsidR="00832BBE" w:rsidRDefault="00832BBE">
      <w:r>
        <w:br w:type="page"/>
      </w:r>
    </w:p>
    <w:tbl>
      <w:tblPr>
        <w:tblpPr w:leftFromText="141" w:rightFromText="141" w:vertAnchor="page" w:horzAnchor="margin" w:tblpY="10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2"/>
      </w:tblGrid>
      <w:tr w:rsidR="00ED1B28" w:rsidRPr="00DC2B54" w14:paraId="640C56B5" w14:textId="77777777" w:rsidTr="00832BBE">
        <w:tc>
          <w:tcPr>
            <w:tcW w:w="9952" w:type="dxa"/>
            <w:shd w:val="clear" w:color="auto" w:fill="F7CAAC" w:themeFill="accent2" w:themeFillTint="66"/>
          </w:tcPr>
          <w:p w14:paraId="640C56B4" w14:textId="028F2BF6" w:rsidR="00ED1B28" w:rsidRPr="0056775D" w:rsidRDefault="00ED1B28" w:rsidP="00832BBE">
            <w:pPr>
              <w:jc w:val="center"/>
              <w:rPr>
                <w:rFonts w:ascii="Times New Roman" w:eastAsia="Calibri" w:hAnsi="Times New Roman" w:cs="Times New Roman"/>
                <w:b/>
                <w:i/>
                <w:sz w:val="24"/>
                <w:szCs w:val="24"/>
                <w:u w:val="single"/>
              </w:rPr>
            </w:pPr>
            <w:r>
              <w:rPr>
                <w:rFonts w:ascii="Times New Roman" w:eastAsia="Calibri" w:hAnsi="Times New Roman" w:cs="Times New Roman"/>
                <w:b/>
                <w:i/>
                <w:sz w:val="24"/>
                <w:szCs w:val="24"/>
                <w:u w:val="single"/>
              </w:rPr>
              <w:lastRenderedPageBreak/>
              <w:t>PER GLI ESAMI DI STATO</w:t>
            </w:r>
          </w:p>
        </w:tc>
      </w:tr>
      <w:tr w:rsidR="00ED1B28" w:rsidRPr="00DC2B54" w14:paraId="640C56BC" w14:textId="77777777" w:rsidTr="00832BBE">
        <w:trPr>
          <w:trHeight w:val="2122"/>
        </w:trPr>
        <w:tc>
          <w:tcPr>
            <w:tcW w:w="9952" w:type="dxa"/>
          </w:tcPr>
          <w:p w14:paraId="640C56B6" w14:textId="77777777" w:rsidR="00ED1B28" w:rsidRPr="00DC2B54" w:rsidRDefault="00ED1B28" w:rsidP="00832BBE">
            <w:pPr>
              <w:jc w:val="center"/>
              <w:rPr>
                <w:rFonts w:ascii="Times New Roman" w:eastAsia="Calibri" w:hAnsi="Times New Roman" w:cs="Times New Roman"/>
                <w:b/>
                <w:sz w:val="24"/>
                <w:szCs w:val="24"/>
              </w:rPr>
            </w:pPr>
            <w:r w:rsidRPr="00DC2B54">
              <w:rPr>
                <w:rFonts w:ascii="Times New Roman" w:eastAsia="Calibri" w:hAnsi="Times New Roman" w:cs="Times New Roman"/>
                <w:b/>
                <w:sz w:val="24"/>
                <w:szCs w:val="24"/>
              </w:rPr>
              <w:t>PROVA SCRITTA DI ITALIANO</w:t>
            </w:r>
          </w:p>
          <w:p w14:paraId="6EFE2A70" w14:textId="77777777" w:rsidR="00DF0586" w:rsidRPr="00DF0586" w:rsidRDefault="00DF0586" w:rsidP="00832BBE">
            <w:pPr>
              <w:widowControl w:val="0"/>
              <w:numPr>
                <w:ilvl w:val="0"/>
                <w:numId w:val="48"/>
              </w:numPr>
              <w:autoSpaceDN w:val="0"/>
              <w:spacing w:after="80" w:line="276" w:lineRule="auto"/>
              <w:contextualSpacing/>
              <w:textAlignment w:val="baseline"/>
              <w:rPr>
                <w:rFonts w:ascii="Times New Roman" w:eastAsia="Calibri" w:hAnsi="Times New Roman" w:cs="Times New Roman"/>
                <w:sz w:val="24"/>
                <w:szCs w:val="24"/>
                <w:lang w:eastAsia="it-IT"/>
              </w:rPr>
            </w:pPr>
            <w:r w:rsidRPr="00DF0586">
              <w:rPr>
                <w:rFonts w:ascii="Times New Roman" w:eastAsia="Calibri" w:hAnsi="Times New Roman" w:cs="Times New Roman"/>
                <w:sz w:val="24"/>
                <w:szCs w:val="24"/>
                <w:lang w:eastAsia="it-IT"/>
              </w:rPr>
              <w:t xml:space="preserve">Svolge la prova comune alla classe                 </w:t>
            </w:r>
          </w:p>
          <w:p w14:paraId="27AEF3AA" w14:textId="77777777" w:rsidR="00DF0586" w:rsidRPr="00DF0586" w:rsidRDefault="00DF0586" w:rsidP="00832BBE">
            <w:pPr>
              <w:widowControl w:val="0"/>
              <w:numPr>
                <w:ilvl w:val="0"/>
                <w:numId w:val="48"/>
              </w:numPr>
              <w:autoSpaceDN w:val="0"/>
              <w:spacing w:after="80" w:line="276" w:lineRule="auto"/>
              <w:contextualSpacing/>
              <w:textAlignment w:val="baseline"/>
              <w:rPr>
                <w:rFonts w:ascii="Times New Roman" w:eastAsia="Calibri" w:hAnsi="Times New Roman" w:cs="Times New Roman"/>
                <w:sz w:val="24"/>
                <w:szCs w:val="24"/>
                <w:lang w:eastAsia="it-IT"/>
              </w:rPr>
            </w:pPr>
            <w:r w:rsidRPr="00DF0586">
              <w:rPr>
                <w:rFonts w:ascii="Times New Roman" w:eastAsia="Calibri" w:hAnsi="Times New Roman" w:cs="Times New Roman"/>
                <w:sz w:val="24"/>
                <w:szCs w:val="24"/>
                <w:lang w:eastAsia="it-IT"/>
              </w:rPr>
              <w:t xml:space="preserve">Svolge la prova comune con misure compensative   </w:t>
            </w:r>
          </w:p>
          <w:p w14:paraId="640C56B8" w14:textId="77777777" w:rsidR="00ED1B28" w:rsidRPr="00DC2B54" w:rsidRDefault="00ED1B28" w:rsidP="00832BBE">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r>
              <w:rPr>
                <w:rFonts w:ascii="Times New Roman" w:eastAsia="Calibri" w:hAnsi="Times New Roman" w:cs="Times New Roman"/>
                <w:sz w:val="24"/>
                <w:szCs w:val="24"/>
                <w:lang w:eastAsia="it-IT"/>
              </w:rPr>
              <w:t>:</w:t>
            </w:r>
          </w:p>
          <w:p w14:paraId="640C56B9" w14:textId="77777777" w:rsidR="00ED1B28" w:rsidRPr="00DC2B54" w:rsidRDefault="00ED1B28" w:rsidP="00832BBE">
            <w:pPr>
              <w:widowControl w:val="0"/>
              <w:numPr>
                <w:ilvl w:val="0"/>
                <w:numId w:val="4"/>
              </w:numPr>
              <w:autoSpaceDN w:val="0"/>
              <w:spacing w:after="80" w:line="276"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640C56BA" w14:textId="77777777" w:rsidR="00ED1B28" w:rsidRDefault="00ED1B28" w:rsidP="00832BBE">
            <w:pPr>
              <w:widowControl w:val="0"/>
              <w:numPr>
                <w:ilvl w:val="0"/>
                <w:numId w:val="4"/>
              </w:numPr>
              <w:autoSpaceDN w:val="0"/>
              <w:spacing w:after="80" w:line="276"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640C56BB" w14:textId="77777777" w:rsidR="00ED1B28" w:rsidRPr="0039049B" w:rsidRDefault="00ED1B28" w:rsidP="00832BBE">
            <w:pPr>
              <w:widowControl w:val="0"/>
              <w:numPr>
                <w:ilvl w:val="0"/>
                <w:numId w:val="4"/>
              </w:numPr>
              <w:autoSpaceDN w:val="0"/>
              <w:spacing w:after="80" w:line="276"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Uso del vocabolario elettronico</w:t>
            </w:r>
          </w:p>
        </w:tc>
      </w:tr>
      <w:tr w:rsidR="00ED1B28" w:rsidRPr="00DC2B54" w14:paraId="640C56C4" w14:textId="77777777" w:rsidTr="00832BBE">
        <w:tc>
          <w:tcPr>
            <w:tcW w:w="9952" w:type="dxa"/>
          </w:tcPr>
          <w:p w14:paraId="640C56BD" w14:textId="6985E513" w:rsidR="00ED1B28" w:rsidRPr="00DC2B54" w:rsidRDefault="00ED1B28" w:rsidP="00832BBE">
            <w:pPr>
              <w:jc w:val="center"/>
              <w:rPr>
                <w:rFonts w:ascii="Times New Roman" w:eastAsia="Calibri" w:hAnsi="Times New Roman" w:cs="Times New Roman"/>
                <w:sz w:val="24"/>
                <w:szCs w:val="24"/>
              </w:rPr>
            </w:pPr>
            <w:r w:rsidRPr="00DC2B54">
              <w:rPr>
                <w:rFonts w:ascii="Times New Roman" w:eastAsia="Calibri" w:hAnsi="Times New Roman" w:cs="Times New Roman"/>
                <w:b/>
                <w:sz w:val="24"/>
                <w:szCs w:val="24"/>
              </w:rPr>
              <w:t>PROVA DI MATEMATICA</w:t>
            </w:r>
          </w:p>
          <w:p w14:paraId="4ABF05D1" w14:textId="77777777" w:rsidR="00DF0586" w:rsidRPr="00DF0586" w:rsidRDefault="00DF0586" w:rsidP="00832BBE">
            <w:pPr>
              <w:widowControl w:val="0"/>
              <w:numPr>
                <w:ilvl w:val="0"/>
                <w:numId w:val="48"/>
              </w:numPr>
              <w:autoSpaceDN w:val="0"/>
              <w:spacing w:after="80" w:line="276" w:lineRule="auto"/>
              <w:contextualSpacing/>
              <w:textAlignment w:val="baseline"/>
              <w:rPr>
                <w:rFonts w:ascii="Times New Roman" w:eastAsia="Calibri" w:hAnsi="Times New Roman" w:cs="Times New Roman"/>
                <w:sz w:val="24"/>
                <w:szCs w:val="24"/>
                <w:lang w:eastAsia="it-IT"/>
              </w:rPr>
            </w:pPr>
            <w:r w:rsidRPr="00DF0586">
              <w:rPr>
                <w:rFonts w:ascii="Times New Roman" w:eastAsia="Calibri" w:hAnsi="Times New Roman" w:cs="Times New Roman"/>
                <w:sz w:val="24"/>
                <w:szCs w:val="24"/>
                <w:lang w:eastAsia="it-IT"/>
              </w:rPr>
              <w:t xml:space="preserve">Svolge la prova comune alla classe                 </w:t>
            </w:r>
          </w:p>
          <w:p w14:paraId="1D4EFF2A" w14:textId="77777777" w:rsidR="00DF0586" w:rsidRPr="00DF0586" w:rsidRDefault="00DF0586" w:rsidP="00832BBE">
            <w:pPr>
              <w:widowControl w:val="0"/>
              <w:numPr>
                <w:ilvl w:val="0"/>
                <w:numId w:val="48"/>
              </w:numPr>
              <w:autoSpaceDN w:val="0"/>
              <w:spacing w:after="80" w:line="276" w:lineRule="auto"/>
              <w:contextualSpacing/>
              <w:textAlignment w:val="baseline"/>
              <w:rPr>
                <w:rFonts w:ascii="Times New Roman" w:eastAsia="Calibri" w:hAnsi="Times New Roman" w:cs="Times New Roman"/>
                <w:sz w:val="24"/>
                <w:szCs w:val="24"/>
                <w:lang w:eastAsia="it-IT"/>
              </w:rPr>
            </w:pPr>
            <w:r w:rsidRPr="00DF0586">
              <w:rPr>
                <w:rFonts w:ascii="Times New Roman" w:eastAsia="Calibri" w:hAnsi="Times New Roman" w:cs="Times New Roman"/>
                <w:sz w:val="24"/>
                <w:szCs w:val="24"/>
                <w:lang w:eastAsia="it-IT"/>
              </w:rPr>
              <w:t xml:space="preserve">Svolge la prova comune con misure compensative   </w:t>
            </w:r>
          </w:p>
          <w:p w14:paraId="640C56BF" w14:textId="77777777" w:rsidR="00ED1B28" w:rsidRPr="00DC2B54" w:rsidRDefault="00ED1B28" w:rsidP="00832BBE">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p>
          <w:p w14:paraId="640C56C0" w14:textId="77777777" w:rsidR="00ED1B28" w:rsidRPr="00DC2B54" w:rsidRDefault="00ED1B28" w:rsidP="00832BBE">
            <w:pPr>
              <w:widowControl w:val="0"/>
              <w:numPr>
                <w:ilvl w:val="0"/>
                <w:numId w:val="4"/>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640C56C1" w14:textId="77777777" w:rsidR="00ED1B28" w:rsidRPr="00DC2B54" w:rsidRDefault="00ED1B28" w:rsidP="00832BBE">
            <w:pPr>
              <w:widowControl w:val="0"/>
              <w:numPr>
                <w:ilvl w:val="0"/>
                <w:numId w:val="4"/>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640C56C2" w14:textId="77777777" w:rsidR="00ED1B28" w:rsidRPr="00DC2B54" w:rsidRDefault="00ED1B28" w:rsidP="00832BBE">
            <w:pPr>
              <w:widowControl w:val="0"/>
              <w:numPr>
                <w:ilvl w:val="0"/>
                <w:numId w:val="4"/>
              </w:numPr>
              <w:autoSpaceDN w:val="0"/>
              <w:spacing w:after="8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formulario</w:t>
            </w:r>
          </w:p>
          <w:p w14:paraId="640C56C3" w14:textId="77777777" w:rsidR="00ED1B28" w:rsidRPr="00DC2B54" w:rsidRDefault="00ED1B28" w:rsidP="00832BBE">
            <w:pPr>
              <w:widowControl w:val="0"/>
              <w:numPr>
                <w:ilvl w:val="0"/>
                <w:numId w:val="4"/>
              </w:numPr>
              <w:suppressAutoHyphens/>
              <w:autoSpaceDN w:val="0"/>
              <w:spacing w:after="200" w:line="240" w:lineRule="auto"/>
              <w:jc w:val="both"/>
              <w:textAlignment w:val="baseline"/>
              <w:rPr>
                <w:rFonts w:ascii="Times New Roman" w:eastAsia="Calibri" w:hAnsi="Times New Roman" w:cs="Times New Roman"/>
                <w:sz w:val="24"/>
                <w:szCs w:val="24"/>
              </w:rPr>
            </w:pPr>
            <w:r w:rsidRPr="00DC2B54">
              <w:rPr>
                <w:rFonts w:ascii="Times New Roman" w:eastAsia="Calibri" w:hAnsi="Times New Roman" w:cs="Times New Roman"/>
                <w:sz w:val="24"/>
                <w:szCs w:val="24"/>
                <w:lang w:eastAsia="it-IT"/>
              </w:rPr>
              <w:t>Uso della calcolatrice</w:t>
            </w:r>
          </w:p>
        </w:tc>
      </w:tr>
      <w:tr w:rsidR="00ED1B28" w:rsidRPr="00DC2B54" w14:paraId="640C56CD" w14:textId="77777777" w:rsidTr="00832BBE">
        <w:tc>
          <w:tcPr>
            <w:tcW w:w="9952" w:type="dxa"/>
          </w:tcPr>
          <w:p w14:paraId="640C56C5" w14:textId="0CF876BB" w:rsidR="00ED1B28" w:rsidRPr="00DC2B54" w:rsidRDefault="00ED1B28" w:rsidP="00832BBE">
            <w:pPr>
              <w:spacing w:after="80"/>
              <w:ind w:left="720"/>
              <w:jc w:val="center"/>
              <w:rPr>
                <w:rFonts w:ascii="Times New Roman" w:eastAsia="Calibri" w:hAnsi="Times New Roman" w:cs="Times New Roman"/>
                <w:b/>
                <w:sz w:val="24"/>
                <w:szCs w:val="24"/>
                <w:lang w:eastAsia="it-IT"/>
              </w:rPr>
            </w:pPr>
            <w:r w:rsidRPr="00DC2B54">
              <w:rPr>
                <w:rFonts w:ascii="Times New Roman" w:eastAsia="Calibri" w:hAnsi="Times New Roman" w:cs="Times New Roman"/>
                <w:b/>
                <w:sz w:val="24"/>
                <w:szCs w:val="24"/>
                <w:lang w:eastAsia="it-IT"/>
              </w:rPr>
              <w:t>PROVA DI INGLESE</w:t>
            </w:r>
          </w:p>
          <w:p w14:paraId="5001DA64" w14:textId="77777777" w:rsidR="00DF0586" w:rsidRPr="00DF0586" w:rsidRDefault="00DF0586" w:rsidP="00832BBE">
            <w:pPr>
              <w:widowControl w:val="0"/>
              <w:numPr>
                <w:ilvl w:val="0"/>
                <w:numId w:val="48"/>
              </w:numPr>
              <w:autoSpaceDN w:val="0"/>
              <w:spacing w:after="80" w:line="276" w:lineRule="auto"/>
              <w:contextualSpacing/>
              <w:textAlignment w:val="baseline"/>
              <w:rPr>
                <w:rFonts w:ascii="Times New Roman" w:eastAsia="Calibri" w:hAnsi="Times New Roman" w:cs="Times New Roman"/>
                <w:sz w:val="24"/>
                <w:szCs w:val="24"/>
                <w:lang w:eastAsia="it-IT"/>
              </w:rPr>
            </w:pPr>
            <w:r w:rsidRPr="00DF0586">
              <w:rPr>
                <w:rFonts w:ascii="Times New Roman" w:eastAsia="Calibri" w:hAnsi="Times New Roman" w:cs="Times New Roman"/>
                <w:sz w:val="24"/>
                <w:szCs w:val="24"/>
                <w:lang w:eastAsia="it-IT"/>
              </w:rPr>
              <w:t xml:space="preserve">Svolge la prova comune alla classe                 </w:t>
            </w:r>
          </w:p>
          <w:p w14:paraId="72241820" w14:textId="77777777" w:rsidR="00DF0586" w:rsidRPr="00DF0586" w:rsidRDefault="00DF0586" w:rsidP="00832BBE">
            <w:pPr>
              <w:widowControl w:val="0"/>
              <w:numPr>
                <w:ilvl w:val="0"/>
                <w:numId w:val="48"/>
              </w:numPr>
              <w:autoSpaceDN w:val="0"/>
              <w:spacing w:after="80" w:line="276" w:lineRule="auto"/>
              <w:contextualSpacing/>
              <w:textAlignment w:val="baseline"/>
              <w:rPr>
                <w:rFonts w:ascii="Times New Roman" w:eastAsia="Calibri" w:hAnsi="Times New Roman" w:cs="Times New Roman"/>
                <w:sz w:val="24"/>
                <w:szCs w:val="24"/>
                <w:lang w:eastAsia="it-IT"/>
              </w:rPr>
            </w:pPr>
            <w:r w:rsidRPr="00DF0586">
              <w:rPr>
                <w:rFonts w:ascii="Times New Roman" w:eastAsia="Calibri" w:hAnsi="Times New Roman" w:cs="Times New Roman"/>
                <w:sz w:val="24"/>
                <w:szCs w:val="24"/>
                <w:lang w:eastAsia="it-IT"/>
              </w:rPr>
              <w:t xml:space="preserve">Svolge la prova comune con misure compensative   </w:t>
            </w:r>
          </w:p>
          <w:p w14:paraId="640C56C7" w14:textId="77777777" w:rsidR="00ED1B28" w:rsidRPr="00DC2B54" w:rsidRDefault="00ED1B28" w:rsidP="00832BBE">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p>
          <w:p w14:paraId="640C56C8" w14:textId="77777777" w:rsidR="00ED1B28" w:rsidRPr="00DC2B54" w:rsidRDefault="00ED1B28" w:rsidP="00832BBE">
            <w:pPr>
              <w:widowControl w:val="0"/>
              <w:numPr>
                <w:ilvl w:val="0"/>
                <w:numId w:val="4"/>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640C56C9" w14:textId="77777777" w:rsidR="00ED1B28" w:rsidRPr="00DC2B54" w:rsidRDefault="00ED1B28" w:rsidP="00832BBE">
            <w:pPr>
              <w:widowControl w:val="0"/>
              <w:numPr>
                <w:ilvl w:val="0"/>
                <w:numId w:val="4"/>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640C56CC" w14:textId="37886679" w:rsidR="00ED1B28" w:rsidRPr="00346E2B" w:rsidRDefault="00ED1B28" w:rsidP="00832BBE">
            <w:pPr>
              <w:widowControl w:val="0"/>
              <w:numPr>
                <w:ilvl w:val="0"/>
                <w:numId w:val="4"/>
              </w:numPr>
              <w:autoSpaceDN w:val="0"/>
              <w:spacing w:after="80" w:line="276"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vocabolario elettronico</w:t>
            </w:r>
          </w:p>
        </w:tc>
      </w:tr>
      <w:tr w:rsidR="00ED1B28" w:rsidRPr="00DC2B54" w14:paraId="640C56D6" w14:textId="77777777" w:rsidTr="00832BBE">
        <w:tc>
          <w:tcPr>
            <w:tcW w:w="9952" w:type="dxa"/>
          </w:tcPr>
          <w:p w14:paraId="640C56CE" w14:textId="035C6296" w:rsidR="00ED1B28" w:rsidRPr="00DC2B54" w:rsidRDefault="00ED1B28" w:rsidP="00832BBE">
            <w:pPr>
              <w:spacing w:after="80"/>
              <w:ind w:left="720"/>
              <w:jc w:val="center"/>
              <w:rPr>
                <w:rFonts w:ascii="Times New Roman" w:eastAsia="Calibri" w:hAnsi="Times New Roman" w:cs="Times New Roman"/>
                <w:b/>
                <w:sz w:val="24"/>
                <w:szCs w:val="24"/>
                <w:lang w:eastAsia="it-IT"/>
              </w:rPr>
            </w:pPr>
            <w:r w:rsidRPr="00DC2B54">
              <w:rPr>
                <w:rFonts w:ascii="Times New Roman" w:eastAsia="Calibri" w:hAnsi="Times New Roman" w:cs="Times New Roman"/>
                <w:b/>
                <w:sz w:val="24"/>
                <w:szCs w:val="24"/>
                <w:lang w:eastAsia="it-IT"/>
              </w:rPr>
              <w:t>PROVA DI FRANCESE</w:t>
            </w:r>
          </w:p>
          <w:p w14:paraId="10FC18D5" w14:textId="77777777" w:rsidR="00DF0586" w:rsidRPr="00DF0586" w:rsidRDefault="00DF0586" w:rsidP="00832BBE">
            <w:pPr>
              <w:widowControl w:val="0"/>
              <w:numPr>
                <w:ilvl w:val="0"/>
                <w:numId w:val="48"/>
              </w:numPr>
              <w:autoSpaceDN w:val="0"/>
              <w:spacing w:after="80" w:line="276" w:lineRule="auto"/>
              <w:contextualSpacing/>
              <w:textAlignment w:val="baseline"/>
              <w:rPr>
                <w:rFonts w:ascii="Times New Roman" w:eastAsia="Calibri" w:hAnsi="Times New Roman" w:cs="Times New Roman"/>
                <w:sz w:val="24"/>
                <w:szCs w:val="24"/>
                <w:lang w:eastAsia="it-IT"/>
              </w:rPr>
            </w:pPr>
            <w:r w:rsidRPr="00DF0586">
              <w:rPr>
                <w:rFonts w:ascii="Times New Roman" w:eastAsia="Calibri" w:hAnsi="Times New Roman" w:cs="Times New Roman"/>
                <w:sz w:val="24"/>
                <w:szCs w:val="24"/>
                <w:lang w:eastAsia="it-IT"/>
              </w:rPr>
              <w:t xml:space="preserve">Svolge la prova comune alla classe                 </w:t>
            </w:r>
          </w:p>
          <w:p w14:paraId="32516578" w14:textId="77777777" w:rsidR="00DF0586" w:rsidRPr="00DF0586" w:rsidRDefault="00DF0586" w:rsidP="00832BBE">
            <w:pPr>
              <w:widowControl w:val="0"/>
              <w:numPr>
                <w:ilvl w:val="0"/>
                <w:numId w:val="48"/>
              </w:numPr>
              <w:autoSpaceDN w:val="0"/>
              <w:spacing w:after="80" w:line="276" w:lineRule="auto"/>
              <w:contextualSpacing/>
              <w:textAlignment w:val="baseline"/>
              <w:rPr>
                <w:rFonts w:ascii="Times New Roman" w:eastAsia="Calibri" w:hAnsi="Times New Roman" w:cs="Times New Roman"/>
                <w:sz w:val="24"/>
                <w:szCs w:val="24"/>
                <w:lang w:eastAsia="it-IT"/>
              </w:rPr>
            </w:pPr>
            <w:r w:rsidRPr="00DF0586">
              <w:rPr>
                <w:rFonts w:ascii="Times New Roman" w:eastAsia="Calibri" w:hAnsi="Times New Roman" w:cs="Times New Roman"/>
                <w:sz w:val="24"/>
                <w:szCs w:val="24"/>
                <w:lang w:eastAsia="it-IT"/>
              </w:rPr>
              <w:t xml:space="preserve">Svolge la prova comune con misure compensative   </w:t>
            </w:r>
          </w:p>
          <w:p w14:paraId="640C56D0" w14:textId="77777777" w:rsidR="00ED1B28" w:rsidRPr="00DC2B54" w:rsidRDefault="00ED1B28" w:rsidP="00832BBE">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p>
          <w:p w14:paraId="640C56D1" w14:textId="77777777" w:rsidR="00ED1B28" w:rsidRPr="00DC2B54" w:rsidRDefault="00ED1B28" w:rsidP="00832BBE">
            <w:pPr>
              <w:widowControl w:val="0"/>
              <w:numPr>
                <w:ilvl w:val="0"/>
                <w:numId w:val="4"/>
              </w:numPr>
              <w:autoSpaceDN w:val="0"/>
              <w:spacing w:after="80" w:line="240" w:lineRule="auto"/>
              <w:ind w:left="1077"/>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640C56D2" w14:textId="77777777" w:rsidR="00ED1B28" w:rsidRPr="00DC2B54" w:rsidRDefault="00ED1B28" w:rsidP="00832BBE">
            <w:pPr>
              <w:widowControl w:val="0"/>
              <w:numPr>
                <w:ilvl w:val="0"/>
                <w:numId w:val="4"/>
              </w:numPr>
              <w:autoSpaceDN w:val="0"/>
              <w:spacing w:after="80" w:line="240" w:lineRule="auto"/>
              <w:ind w:left="1077"/>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640C56D5" w14:textId="1846909C" w:rsidR="00ED1B28" w:rsidRPr="00AE5AA8" w:rsidRDefault="00ED1B28" w:rsidP="00832BBE">
            <w:pPr>
              <w:numPr>
                <w:ilvl w:val="0"/>
                <w:numId w:val="4"/>
              </w:numPr>
              <w:suppressAutoHyphens/>
              <w:spacing w:after="0" w:line="240" w:lineRule="auto"/>
              <w:ind w:left="1077"/>
              <w:jc w:val="both"/>
              <w:rPr>
                <w:rFonts w:ascii="Times New Roman" w:eastAsia="Calibri" w:hAnsi="Times New Roman" w:cs="Times New Roman"/>
                <w:sz w:val="24"/>
                <w:szCs w:val="24"/>
              </w:rPr>
            </w:pPr>
            <w:r w:rsidRPr="00DC2B54">
              <w:rPr>
                <w:rFonts w:ascii="Times New Roman" w:eastAsia="Calibri" w:hAnsi="Times New Roman" w:cs="Times New Roman"/>
                <w:sz w:val="24"/>
                <w:szCs w:val="24"/>
                <w:lang w:eastAsia="it-IT"/>
              </w:rPr>
              <w:t>Uso del vocabolario elettronico</w:t>
            </w:r>
          </w:p>
        </w:tc>
      </w:tr>
      <w:tr w:rsidR="00ED1B28" w:rsidRPr="00DC2B54" w14:paraId="640C56DC" w14:textId="77777777" w:rsidTr="005323C0">
        <w:trPr>
          <w:trHeight w:val="1884"/>
        </w:trPr>
        <w:tc>
          <w:tcPr>
            <w:tcW w:w="9952" w:type="dxa"/>
          </w:tcPr>
          <w:p w14:paraId="640C56D7" w14:textId="77777777" w:rsidR="00ED1B28" w:rsidRPr="00DC2B54" w:rsidRDefault="00ED1B28" w:rsidP="00832BBE">
            <w:pPr>
              <w:spacing w:after="120"/>
              <w:ind w:left="720"/>
              <w:jc w:val="center"/>
              <w:rPr>
                <w:rFonts w:ascii="Times New Roman" w:eastAsia="Calibri" w:hAnsi="Times New Roman" w:cs="Times New Roman"/>
                <w:b/>
                <w:sz w:val="24"/>
                <w:szCs w:val="24"/>
                <w:lang w:eastAsia="it-IT"/>
              </w:rPr>
            </w:pPr>
            <w:r w:rsidRPr="00DC2B54">
              <w:rPr>
                <w:rFonts w:ascii="Times New Roman" w:eastAsia="Calibri" w:hAnsi="Times New Roman" w:cs="Times New Roman"/>
                <w:b/>
                <w:sz w:val="24"/>
                <w:szCs w:val="24"/>
                <w:lang w:eastAsia="it-IT"/>
              </w:rPr>
              <w:t>COLLOQUIO D’ESAME</w:t>
            </w:r>
          </w:p>
          <w:p w14:paraId="640C56D8" w14:textId="77777777" w:rsidR="00ED1B28" w:rsidRPr="00DC2B54" w:rsidRDefault="00ED1B28" w:rsidP="00832BBE">
            <w:pPr>
              <w:widowControl w:val="0"/>
              <w:numPr>
                <w:ilvl w:val="0"/>
                <w:numId w:val="5"/>
              </w:numPr>
              <w:autoSpaceDN w:val="0"/>
              <w:spacing w:after="12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Presenta una tesina cartacea</w:t>
            </w:r>
          </w:p>
          <w:p w14:paraId="640C56D9" w14:textId="77777777" w:rsidR="00ED1B28" w:rsidRPr="00DC2B54" w:rsidRDefault="00ED1B28" w:rsidP="00832BBE">
            <w:pPr>
              <w:widowControl w:val="0"/>
              <w:numPr>
                <w:ilvl w:val="0"/>
                <w:numId w:val="5"/>
              </w:numPr>
              <w:autoSpaceDN w:val="0"/>
              <w:spacing w:after="12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Presenta un lavoro in power point</w:t>
            </w:r>
          </w:p>
          <w:p w14:paraId="640C56DA" w14:textId="77777777" w:rsidR="00ED1B28" w:rsidRPr="00DC2B54" w:rsidRDefault="00ED1B28" w:rsidP="00832BBE">
            <w:pPr>
              <w:widowControl w:val="0"/>
              <w:numPr>
                <w:ilvl w:val="0"/>
                <w:numId w:val="5"/>
              </w:numPr>
              <w:autoSpaceDN w:val="0"/>
              <w:spacing w:after="12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 xml:space="preserve">Esporrà orientandosi su una mappa concettuale </w:t>
            </w:r>
          </w:p>
          <w:p w14:paraId="640C56DB" w14:textId="77777777" w:rsidR="00ED1B28" w:rsidRPr="00DC2B54" w:rsidRDefault="00ED1B28" w:rsidP="00832BBE">
            <w:pPr>
              <w:spacing w:after="120"/>
              <w:ind w:left="72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Altro….</w:t>
            </w:r>
          </w:p>
        </w:tc>
      </w:tr>
      <w:tr w:rsidR="00832BBE" w:rsidRPr="00DC2B54" w14:paraId="640C56DE" w14:textId="77777777" w:rsidTr="00832BBE">
        <w:tc>
          <w:tcPr>
            <w:tcW w:w="9952" w:type="dxa"/>
          </w:tcPr>
          <w:p w14:paraId="640C56DD" w14:textId="581DA8DF" w:rsidR="00832BBE" w:rsidRPr="00832BBE" w:rsidRDefault="00832BBE" w:rsidP="00832BBE">
            <w:pPr>
              <w:autoSpaceDE w:val="0"/>
              <w:autoSpaceDN w:val="0"/>
              <w:adjustRightInd w:val="0"/>
              <w:spacing w:before="120"/>
              <w:jc w:val="both"/>
              <w:rPr>
                <w:rFonts w:ascii="Times New Roman" w:hAnsi="Times New Roman" w:cs="Times New Roman"/>
                <w:b/>
                <w:sz w:val="20"/>
                <w:szCs w:val="20"/>
              </w:rPr>
            </w:pPr>
            <w:r w:rsidRPr="00832BBE">
              <w:rPr>
                <w:rFonts w:ascii="Times New Roman" w:hAnsi="Times New Roman" w:cs="Times New Roman"/>
                <w:b/>
                <w:sz w:val="20"/>
                <w:szCs w:val="20"/>
              </w:rPr>
              <w:t>I criteri di valutazione per le prove d’esame</w:t>
            </w:r>
            <w:r w:rsidR="005323C0">
              <w:rPr>
                <w:rFonts w:ascii="Times New Roman" w:hAnsi="Times New Roman" w:cs="Times New Roman"/>
                <w:b/>
                <w:sz w:val="20"/>
                <w:szCs w:val="20"/>
              </w:rPr>
              <w:t xml:space="preserve"> </w:t>
            </w:r>
            <w:r w:rsidRPr="00832BBE">
              <w:rPr>
                <w:rFonts w:ascii="Times New Roman" w:hAnsi="Times New Roman" w:cs="Times New Roman"/>
                <w:sz w:val="20"/>
                <w:szCs w:val="20"/>
              </w:rPr>
              <w:t>Si farà riferimento al protocollo d’esame deliberato dal Collegio Docenti.</w:t>
            </w:r>
          </w:p>
        </w:tc>
      </w:tr>
    </w:tbl>
    <w:p w14:paraId="055156B8" w14:textId="68C85E71" w:rsidR="0054434F" w:rsidRPr="0054434F" w:rsidRDefault="0054434F" w:rsidP="0054434F">
      <w:pPr>
        <w:spacing w:after="0" w:line="276" w:lineRule="auto"/>
        <w:jc w:val="both"/>
        <w:rPr>
          <w:rFonts w:ascii="Times New Roman" w:hAnsi="Times New Roman" w:cs="Times New Roman"/>
          <w:b/>
          <w:bCs/>
          <w:sz w:val="24"/>
          <w:szCs w:val="24"/>
        </w:rPr>
      </w:pPr>
      <w:r w:rsidRPr="0054434F">
        <w:rPr>
          <w:rFonts w:ascii="Times New Roman" w:hAnsi="Times New Roman" w:cs="Times New Roman"/>
          <w:b/>
          <w:bCs/>
          <w:sz w:val="24"/>
          <w:szCs w:val="24"/>
        </w:rPr>
        <w:lastRenderedPageBreak/>
        <w:t xml:space="preserve">Questo documento sarà consultato da eventuali supplenti dei docenti titolari della classe. </w:t>
      </w:r>
    </w:p>
    <w:p w14:paraId="640C56DF" w14:textId="05937738" w:rsidR="00ED1B28" w:rsidRPr="00DC2B54" w:rsidRDefault="00ED1B28" w:rsidP="005323C0">
      <w:pPr>
        <w:autoSpaceDE w:val="0"/>
        <w:spacing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L</w:t>
      </w:r>
      <w:r w:rsidRPr="00DC2B54">
        <w:rPr>
          <w:rFonts w:ascii="Times New Roman" w:eastAsia="Calibri" w:hAnsi="Times New Roman" w:cs="Times New Roman"/>
          <w:sz w:val="24"/>
          <w:szCs w:val="24"/>
          <w:lang w:eastAsia="ar-SA"/>
        </w:rPr>
        <w:t>e parti coinvolte si impegnano a rispettare quanto condiviso e concordato, nel presente PDP, per il successo formativo dell'alunno.</w:t>
      </w:r>
    </w:p>
    <w:tbl>
      <w:tblPr>
        <w:tblW w:w="0" w:type="auto"/>
        <w:tblInd w:w="-15" w:type="dxa"/>
        <w:tblLayout w:type="fixed"/>
        <w:tblLook w:val="0000" w:firstRow="0" w:lastRow="0" w:firstColumn="0" w:lastColumn="0" w:noHBand="0" w:noVBand="0"/>
      </w:tblPr>
      <w:tblGrid>
        <w:gridCol w:w="3259"/>
        <w:gridCol w:w="3259"/>
        <w:gridCol w:w="3290"/>
      </w:tblGrid>
      <w:tr w:rsidR="00ED1B28" w:rsidRPr="00DC2B54" w14:paraId="640C56E3" w14:textId="77777777" w:rsidTr="00E97B53">
        <w:tc>
          <w:tcPr>
            <w:tcW w:w="3259" w:type="dxa"/>
            <w:tcBorders>
              <w:top w:val="single" w:sz="4" w:space="0" w:color="000000"/>
              <w:left w:val="single" w:sz="4" w:space="0" w:color="000000"/>
              <w:bottom w:val="single" w:sz="4" w:space="0" w:color="000000"/>
            </w:tcBorders>
            <w:shd w:val="clear" w:color="auto" w:fill="D9E2F3" w:themeFill="accent1" w:themeFillTint="33"/>
          </w:tcPr>
          <w:p w14:paraId="640C56E0"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DISCIPLINA</w:t>
            </w:r>
          </w:p>
        </w:tc>
        <w:tc>
          <w:tcPr>
            <w:tcW w:w="3259" w:type="dxa"/>
            <w:tcBorders>
              <w:top w:val="single" w:sz="4" w:space="0" w:color="000000"/>
              <w:left w:val="single" w:sz="4" w:space="0" w:color="000000"/>
              <w:bottom w:val="single" w:sz="4" w:space="0" w:color="000000"/>
            </w:tcBorders>
            <w:shd w:val="clear" w:color="auto" w:fill="D9E2F3" w:themeFill="accent1" w:themeFillTint="33"/>
          </w:tcPr>
          <w:p w14:paraId="640C56E1"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COGNOME E NOME</w:t>
            </w:r>
          </w:p>
        </w:tc>
        <w:tc>
          <w:tcPr>
            <w:tcW w:w="329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40C56E2"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FIRMA</w:t>
            </w:r>
          </w:p>
        </w:tc>
      </w:tr>
      <w:tr w:rsidR="00ED1B28" w:rsidRPr="00DC2B54" w14:paraId="640C56E7" w14:textId="77777777" w:rsidTr="00E97B53">
        <w:tc>
          <w:tcPr>
            <w:tcW w:w="3259" w:type="dxa"/>
            <w:tcBorders>
              <w:top w:val="single" w:sz="4" w:space="0" w:color="000000"/>
              <w:left w:val="single" w:sz="4" w:space="0" w:color="000000"/>
              <w:bottom w:val="single" w:sz="4" w:space="0" w:color="000000"/>
            </w:tcBorders>
          </w:tcPr>
          <w:p w14:paraId="640C56E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ITALIANO</w:t>
            </w:r>
          </w:p>
        </w:tc>
        <w:tc>
          <w:tcPr>
            <w:tcW w:w="3259" w:type="dxa"/>
            <w:tcBorders>
              <w:top w:val="single" w:sz="4" w:space="0" w:color="000000"/>
              <w:left w:val="single" w:sz="4" w:space="0" w:color="000000"/>
              <w:bottom w:val="single" w:sz="4" w:space="0" w:color="000000"/>
            </w:tcBorders>
          </w:tcPr>
          <w:p w14:paraId="640C56E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E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EB" w14:textId="77777777" w:rsidTr="00E97B53">
        <w:tc>
          <w:tcPr>
            <w:tcW w:w="3259" w:type="dxa"/>
            <w:tcBorders>
              <w:top w:val="single" w:sz="4" w:space="0" w:color="000000"/>
              <w:left w:val="single" w:sz="4" w:space="0" w:color="000000"/>
              <w:bottom w:val="single" w:sz="4" w:space="0" w:color="000000"/>
            </w:tcBorders>
          </w:tcPr>
          <w:p w14:paraId="640C56E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STORIA</w:t>
            </w:r>
          </w:p>
        </w:tc>
        <w:tc>
          <w:tcPr>
            <w:tcW w:w="3259" w:type="dxa"/>
            <w:tcBorders>
              <w:top w:val="single" w:sz="4" w:space="0" w:color="000000"/>
              <w:left w:val="single" w:sz="4" w:space="0" w:color="000000"/>
              <w:bottom w:val="single" w:sz="4" w:space="0" w:color="000000"/>
            </w:tcBorders>
          </w:tcPr>
          <w:p w14:paraId="640C56E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E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EF" w14:textId="77777777" w:rsidTr="00E97B53">
        <w:tc>
          <w:tcPr>
            <w:tcW w:w="3259" w:type="dxa"/>
            <w:tcBorders>
              <w:top w:val="single" w:sz="4" w:space="0" w:color="000000"/>
              <w:left w:val="single" w:sz="4" w:space="0" w:color="000000"/>
              <w:bottom w:val="single" w:sz="4" w:space="0" w:color="000000"/>
            </w:tcBorders>
          </w:tcPr>
          <w:p w14:paraId="640C56E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GEOGRAFIA</w:t>
            </w:r>
          </w:p>
        </w:tc>
        <w:tc>
          <w:tcPr>
            <w:tcW w:w="3259" w:type="dxa"/>
            <w:tcBorders>
              <w:top w:val="single" w:sz="4" w:space="0" w:color="000000"/>
              <w:left w:val="single" w:sz="4" w:space="0" w:color="000000"/>
              <w:bottom w:val="single" w:sz="4" w:space="0" w:color="000000"/>
            </w:tcBorders>
          </w:tcPr>
          <w:p w14:paraId="640C56E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E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3" w14:textId="77777777" w:rsidTr="00E97B53">
        <w:tc>
          <w:tcPr>
            <w:tcW w:w="3259" w:type="dxa"/>
            <w:tcBorders>
              <w:top w:val="single" w:sz="4" w:space="0" w:color="000000"/>
              <w:left w:val="single" w:sz="4" w:space="0" w:color="000000"/>
              <w:bottom w:val="single" w:sz="4" w:space="0" w:color="000000"/>
            </w:tcBorders>
          </w:tcPr>
          <w:p w14:paraId="640C56F0"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MATEMATICA/SCIENZE</w:t>
            </w:r>
          </w:p>
        </w:tc>
        <w:tc>
          <w:tcPr>
            <w:tcW w:w="3259" w:type="dxa"/>
            <w:tcBorders>
              <w:top w:val="single" w:sz="4" w:space="0" w:color="000000"/>
              <w:left w:val="single" w:sz="4" w:space="0" w:color="000000"/>
              <w:bottom w:val="single" w:sz="4" w:space="0" w:color="000000"/>
            </w:tcBorders>
          </w:tcPr>
          <w:p w14:paraId="640C56F1" w14:textId="77777777" w:rsidR="00ED1B28" w:rsidRPr="00DC2B54" w:rsidRDefault="00ED1B28" w:rsidP="00E97B53">
            <w:pPr>
              <w:tabs>
                <w:tab w:val="left" w:pos="0"/>
              </w:tabs>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F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7" w14:textId="77777777" w:rsidTr="00E97B53">
        <w:tc>
          <w:tcPr>
            <w:tcW w:w="3259" w:type="dxa"/>
            <w:tcBorders>
              <w:top w:val="single" w:sz="4" w:space="0" w:color="000000"/>
              <w:left w:val="single" w:sz="4" w:space="0" w:color="000000"/>
              <w:bottom w:val="single" w:sz="4" w:space="0" w:color="000000"/>
            </w:tcBorders>
          </w:tcPr>
          <w:p w14:paraId="640C56F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TECNOLOGIA</w:t>
            </w:r>
          </w:p>
        </w:tc>
        <w:tc>
          <w:tcPr>
            <w:tcW w:w="3259" w:type="dxa"/>
            <w:tcBorders>
              <w:top w:val="single" w:sz="4" w:space="0" w:color="000000"/>
              <w:left w:val="single" w:sz="4" w:space="0" w:color="000000"/>
              <w:bottom w:val="single" w:sz="4" w:space="0" w:color="000000"/>
            </w:tcBorders>
          </w:tcPr>
          <w:p w14:paraId="640C56F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F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B" w14:textId="77777777" w:rsidTr="00E97B53">
        <w:tc>
          <w:tcPr>
            <w:tcW w:w="3259" w:type="dxa"/>
            <w:tcBorders>
              <w:top w:val="single" w:sz="4" w:space="0" w:color="000000"/>
              <w:left w:val="single" w:sz="4" w:space="0" w:color="000000"/>
              <w:bottom w:val="single" w:sz="4" w:space="0" w:color="000000"/>
            </w:tcBorders>
          </w:tcPr>
          <w:p w14:paraId="640C56F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ARTE</w:t>
            </w:r>
          </w:p>
        </w:tc>
        <w:tc>
          <w:tcPr>
            <w:tcW w:w="3259" w:type="dxa"/>
            <w:tcBorders>
              <w:top w:val="single" w:sz="4" w:space="0" w:color="000000"/>
              <w:left w:val="single" w:sz="4" w:space="0" w:color="000000"/>
              <w:bottom w:val="single" w:sz="4" w:space="0" w:color="000000"/>
            </w:tcBorders>
          </w:tcPr>
          <w:p w14:paraId="640C56F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F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F" w14:textId="77777777" w:rsidTr="00E97B53">
        <w:tc>
          <w:tcPr>
            <w:tcW w:w="3259" w:type="dxa"/>
            <w:tcBorders>
              <w:top w:val="single" w:sz="4" w:space="0" w:color="000000"/>
              <w:left w:val="single" w:sz="4" w:space="0" w:color="000000"/>
              <w:bottom w:val="single" w:sz="4" w:space="0" w:color="000000"/>
            </w:tcBorders>
          </w:tcPr>
          <w:p w14:paraId="640C56F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MUSICA</w:t>
            </w:r>
          </w:p>
        </w:tc>
        <w:tc>
          <w:tcPr>
            <w:tcW w:w="3259" w:type="dxa"/>
            <w:tcBorders>
              <w:top w:val="single" w:sz="4" w:space="0" w:color="000000"/>
              <w:left w:val="single" w:sz="4" w:space="0" w:color="000000"/>
              <w:bottom w:val="single" w:sz="4" w:space="0" w:color="000000"/>
            </w:tcBorders>
          </w:tcPr>
          <w:p w14:paraId="640C56F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F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3" w14:textId="77777777" w:rsidTr="00E97B53">
        <w:tc>
          <w:tcPr>
            <w:tcW w:w="3259" w:type="dxa"/>
            <w:tcBorders>
              <w:top w:val="single" w:sz="4" w:space="0" w:color="000000"/>
              <w:left w:val="single" w:sz="4" w:space="0" w:color="000000"/>
              <w:bottom w:val="single" w:sz="4" w:space="0" w:color="000000"/>
            </w:tcBorders>
          </w:tcPr>
          <w:p w14:paraId="640C5700"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SC. MOTORIE</w:t>
            </w:r>
          </w:p>
        </w:tc>
        <w:tc>
          <w:tcPr>
            <w:tcW w:w="3259" w:type="dxa"/>
            <w:tcBorders>
              <w:top w:val="single" w:sz="4" w:space="0" w:color="000000"/>
              <w:left w:val="single" w:sz="4" w:space="0" w:color="000000"/>
              <w:bottom w:val="single" w:sz="4" w:space="0" w:color="000000"/>
            </w:tcBorders>
          </w:tcPr>
          <w:p w14:paraId="640C5701"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0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7" w14:textId="77777777" w:rsidTr="00E97B53">
        <w:tc>
          <w:tcPr>
            <w:tcW w:w="3259" w:type="dxa"/>
            <w:tcBorders>
              <w:top w:val="single" w:sz="4" w:space="0" w:color="000000"/>
              <w:left w:val="single" w:sz="4" w:space="0" w:color="000000"/>
              <w:bottom w:val="single" w:sz="4" w:space="0" w:color="000000"/>
            </w:tcBorders>
          </w:tcPr>
          <w:p w14:paraId="640C570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INGLESE</w:t>
            </w:r>
          </w:p>
        </w:tc>
        <w:tc>
          <w:tcPr>
            <w:tcW w:w="3259" w:type="dxa"/>
            <w:tcBorders>
              <w:top w:val="single" w:sz="4" w:space="0" w:color="000000"/>
              <w:left w:val="single" w:sz="4" w:space="0" w:color="000000"/>
              <w:bottom w:val="single" w:sz="4" w:space="0" w:color="000000"/>
            </w:tcBorders>
          </w:tcPr>
          <w:p w14:paraId="640C570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0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B" w14:textId="77777777" w:rsidTr="00E97B53">
        <w:tc>
          <w:tcPr>
            <w:tcW w:w="3259" w:type="dxa"/>
            <w:tcBorders>
              <w:top w:val="single" w:sz="4" w:space="0" w:color="000000"/>
              <w:left w:val="single" w:sz="4" w:space="0" w:color="000000"/>
              <w:bottom w:val="single" w:sz="4" w:space="0" w:color="000000"/>
            </w:tcBorders>
          </w:tcPr>
          <w:p w14:paraId="640C570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FRANCESE</w:t>
            </w:r>
          </w:p>
        </w:tc>
        <w:tc>
          <w:tcPr>
            <w:tcW w:w="3259" w:type="dxa"/>
            <w:tcBorders>
              <w:top w:val="single" w:sz="4" w:space="0" w:color="000000"/>
              <w:left w:val="single" w:sz="4" w:space="0" w:color="000000"/>
              <w:bottom w:val="single" w:sz="4" w:space="0" w:color="000000"/>
            </w:tcBorders>
          </w:tcPr>
          <w:p w14:paraId="640C570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0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F" w14:textId="77777777" w:rsidTr="00E97B53">
        <w:tc>
          <w:tcPr>
            <w:tcW w:w="3259" w:type="dxa"/>
            <w:tcBorders>
              <w:top w:val="single" w:sz="4" w:space="0" w:color="000000"/>
              <w:left w:val="single" w:sz="4" w:space="0" w:color="000000"/>
              <w:bottom w:val="single" w:sz="4" w:space="0" w:color="000000"/>
            </w:tcBorders>
          </w:tcPr>
          <w:p w14:paraId="640C570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RELIGIONE</w:t>
            </w:r>
          </w:p>
        </w:tc>
        <w:tc>
          <w:tcPr>
            <w:tcW w:w="3259" w:type="dxa"/>
            <w:tcBorders>
              <w:top w:val="single" w:sz="4" w:space="0" w:color="000000"/>
              <w:left w:val="single" w:sz="4" w:space="0" w:color="000000"/>
              <w:bottom w:val="single" w:sz="4" w:space="0" w:color="000000"/>
            </w:tcBorders>
          </w:tcPr>
          <w:p w14:paraId="640C570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0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13" w14:textId="77777777" w:rsidTr="00E97B53">
        <w:tc>
          <w:tcPr>
            <w:tcW w:w="3259" w:type="dxa"/>
            <w:tcBorders>
              <w:top w:val="single" w:sz="4" w:space="0" w:color="000000"/>
              <w:left w:val="single" w:sz="4" w:space="0" w:color="000000"/>
              <w:bottom w:val="single" w:sz="4" w:space="0" w:color="000000"/>
            </w:tcBorders>
          </w:tcPr>
          <w:p w14:paraId="640C5710"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St. MUSICALE</w:t>
            </w:r>
          </w:p>
        </w:tc>
        <w:tc>
          <w:tcPr>
            <w:tcW w:w="3259" w:type="dxa"/>
            <w:tcBorders>
              <w:top w:val="single" w:sz="4" w:space="0" w:color="000000"/>
              <w:left w:val="single" w:sz="4" w:space="0" w:color="000000"/>
              <w:bottom w:val="single" w:sz="4" w:space="0" w:color="000000"/>
            </w:tcBorders>
          </w:tcPr>
          <w:p w14:paraId="640C5711"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1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17" w14:textId="77777777" w:rsidTr="00E97B53">
        <w:tc>
          <w:tcPr>
            <w:tcW w:w="3259" w:type="dxa"/>
            <w:tcBorders>
              <w:top w:val="single" w:sz="4" w:space="0" w:color="000000"/>
              <w:left w:val="single" w:sz="4" w:space="0" w:color="000000"/>
              <w:bottom w:val="single" w:sz="4" w:space="0" w:color="000000"/>
            </w:tcBorders>
          </w:tcPr>
          <w:p w14:paraId="640C571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59" w:type="dxa"/>
            <w:tcBorders>
              <w:top w:val="single" w:sz="4" w:space="0" w:color="000000"/>
              <w:left w:val="single" w:sz="4" w:space="0" w:color="000000"/>
              <w:bottom w:val="single" w:sz="4" w:space="0" w:color="000000"/>
            </w:tcBorders>
          </w:tcPr>
          <w:p w14:paraId="640C571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1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1B" w14:textId="77777777" w:rsidTr="00E97B53">
        <w:tc>
          <w:tcPr>
            <w:tcW w:w="3259" w:type="dxa"/>
            <w:tcBorders>
              <w:top w:val="single" w:sz="4" w:space="0" w:color="000000"/>
              <w:left w:val="single" w:sz="4" w:space="0" w:color="000000"/>
              <w:bottom w:val="single" w:sz="4" w:space="0" w:color="000000"/>
            </w:tcBorders>
          </w:tcPr>
          <w:p w14:paraId="640C571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REFERENTE DSA</w:t>
            </w:r>
          </w:p>
        </w:tc>
        <w:tc>
          <w:tcPr>
            <w:tcW w:w="3259" w:type="dxa"/>
            <w:tcBorders>
              <w:top w:val="single" w:sz="4" w:space="0" w:color="000000"/>
              <w:left w:val="single" w:sz="4" w:space="0" w:color="000000"/>
              <w:bottom w:val="single" w:sz="4" w:space="0" w:color="000000"/>
            </w:tcBorders>
          </w:tcPr>
          <w:p w14:paraId="640C571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1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bl>
    <w:p w14:paraId="640C571C" w14:textId="77777777" w:rsidR="00ED1B28" w:rsidRPr="00DC2B54" w:rsidRDefault="00ED1B28" w:rsidP="00ED1B28">
      <w:pPr>
        <w:pBdr>
          <w:bottom w:val="single" w:sz="8" w:space="2" w:color="000000"/>
        </w:pBdr>
        <w:spacing w:after="200"/>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 xml:space="preserve"> I Genitori condividono le strategie, le metodologie le misure compensative, gli strumenti dispensativi riportati nel Piano didattico personalizzato </w:t>
      </w:r>
    </w:p>
    <w:p w14:paraId="640C571D" w14:textId="77777777" w:rsidR="00ED1B28" w:rsidRPr="00DC2B54" w:rsidRDefault="00ED1B28" w:rsidP="00ED1B28">
      <w:pPr>
        <w:pBdr>
          <w:bottom w:val="single" w:sz="8" w:space="2" w:color="000000"/>
        </w:pBdr>
        <w:spacing w:after="200"/>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I genitori non condividono l’uso delle seguenti misure dispensative o strumenti compensativi, di seguito riportati:</w:t>
      </w:r>
    </w:p>
    <w:p w14:paraId="640C571F" w14:textId="77777777" w:rsidR="00ED1B28" w:rsidRPr="00DC2B54" w:rsidRDefault="00ED1B28" w:rsidP="00ED1B28">
      <w:pPr>
        <w:spacing w:after="200" w:line="216" w:lineRule="auto"/>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t>________________________________________________________________</w:t>
      </w:r>
    </w:p>
    <w:p w14:paraId="640C5720" w14:textId="77777777" w:rsidR="00ED1B28" w:rsidRPr="00DC2B54" w:rsidRDefault="00ED1B28" w:rsidP="00ED1B28">
      <w:pPr>
        <w:spacing w:after="200" w:line="276" w:lineRule="auto"/>
        <w:jc w:val="both"/>
        <w:rPr>
          <w:rFonts w:ascii="Times New Roman" w:eastAsia="Calibri" w:hAnsi="Times New Roman" w:cs="Times New Roman"/>
          <w:b/>
          <w:sz w:val="24"/>
          <w:szCs w:val="24"/>
          <w:lang w:eastAsia="ar-SA"/>
        </w:rPr>
      </w:pPr>
      <w:r w:rsidRPr="00DC2B54">
        <w:rPr>
          <w:rFonts w:ascii="Times New Roman" w:eastAsia="Calibri" w:hAnsi="Times New Roman" w:cs="Times New Roman"/>
          <w:b/>
          <w:sz w:val="24"/>
          <w:szCs w:val="24"/>
          <w:lang w:eastAsia="ar-SA"/>
        </w:rPr>
        <w:t>FIRMA DEI GENITORI</w:t>
      </w:r>
    </w:p>
    <w:p w14:paraId="640C5721" w14:textId="77777777" w:rsidR="00ED1B28" w:rsidRDefault="00ED1B28" w:rsidP="00ED1B28">
      <w:pPr>
        <w:spacing w:after="200" w:line="216" w:lineRule="auto"/>
        <w:rPr>
          <w:rFonts w:ascii="Arial" w:eastAsia="Calibri" w:hAnsi="Arial" w:cs="Arial"/>
          <w:sz w:val="26"/>
          <w:szCs w:val="26"/>
          <w:lang w:eastAsia="ar-SA"/>
        </w:rPr>
      </w:pPr>
      <w:r w:rsidRPr="00DC2B54">
        <w:rPr>
          <w:rFonts w:ascii="Times New Roman" w:eastAsia="Calibri" w:hAnsi="Times New Roman" w:cs="Times New Roman"/>
          <w:sz w:val="24"/>
          <w:szCs w:val="24"/>
          <w:lang w:eastAsia="ar-SA"/>
        </w:rPr>
        <w:t>___________________________                ___________________________</w:t>
      </w:r>
    </w:p>
    <w:p w14:paraId="640C5722" w14:textId="77777777" w:rsidR="00ED1B28" w:rsidRDefault="00ED1B28" w:rsidP="00ED1B28">
      <w:pPr>
        <w:spacing w:after="200" w:line="216" w:lineRule="auto"/>
        <w:rPr>
          <w:rFonts w:ascii="Arial" w:eastAsia="Calibri" w:hAnsi="Arial" w:cs="Arial"/>
          <w:sz w:val="26"/>
          <w:szCs w:val="26"/>
          <w:lang w:eastAsia="ar-SA"/>
        </w:rPr>
      </w:pPr>
      <w:r>
        <w:rPr>
          <w:rFonts w:ascii="Arial" w:eastAsia="Calibri" w:hAnsi="Arial" w:cs="Arial"/>
          <w:noProof/>
          <w:sz w:val="26"/>
          <w:szCs w:val="26"/>
          <w:lang w:eastAsia="it-IT"/>
        </w:rPr>
        <mc:AlternateContent>
          <mc:Choice Requires="wps">
            <w:drawing>
              <wp:anchor distT="0" distB="0" distL="114300" distR="114300" simplePos="0" relativeHeight="251695104" behindDoc="0" locked="0" layoutInCell="1" allowOverlap="1" wp14:anchorId="640C57CD" wp14:editId="640C57CE">
                <wp:simplePos x="0" y="0"/>
                <wp:positionH relativeFrom="column">
                  <wp:posOffset>3604260</wp:posOffset>
                </wp:positionH>
                <wp:positionV relativeFrom="paragraph">
                  <wp:posOffset>145415</wp:posOffset>
                </wp:positionV>
                <wp:extent cx="2352675" cy="895350"/>
                <wp:effectExtent l="0" t="0" r="0" b="0"/>
                <wp:wrapNone/>
                <wp:docPr id="166" name="Casella di testo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2675" cy="895350"/>
                        </a:xfrm>
                        <a:prstGeom prst="rect">
                          <a:avLst/>
                        </a:prstGeom>
                        <a:noFill/>
                        <a:ln w="6350">
                          <a:noFill/>
                        </a:ln>
                      </wps:spPr>
                      <wps:txbx>
                        <w:txbxContent>
                          <w:p w14:paraId="640C57DF" w14:textId="77777777" w:rsidR="00302232" w:rsidRPr="007E56B2" w:rsidRDefault="00302232" w:rsidP="00ED1B28">
                            <w:pPr>
                              <w:jc w:val="center"/>
                            </w:pPr>
                            <w:r>
                              <w:t>Il Dirigente Scolastico</w:t>
                            </w:r>
                          </w:p>
                          <w:p w14:paraId="640C57E0" w14:textId="77777777" w:rsidR="00302232" w:rsidRDefault="00302232" w:rsidP="00ED1B28">
                            <w:pPr>
                              <w:jc w:val="center"/>
                              <w:rPr>
                                <w:sz w:val="18"/>
                                <w:szCs w:val="18"/>
                              </w:rPr>
                            </w:pPr>
                            <w:r>
                              <w:rPr>
                                <w:sz w:val="18"/>
                                <w:szCs w:val="18"/>
                              </w:rPr>
                              <w:t>Francesca Chiechi</w:t>
                            </w:r>
                          </w:p>
                          <w:p w14:paraId="640C57E1" w14:textId="77777777" w:rsidR="00302232" w:rsidRDefault="00302232" w:rsidP="00ED1B28">
                            <w:pPr>
                              <w:pStyle w:val="Default"/>
                              <w:rPr>
                                <w:sz w:val="16"/>
                                <w:szCs w:val="16"/>
                              </w:rPr>
                            </w:pPr>
                            <w:r>
                              <w:rPr>
                                <w:sz w:val="16"/>
                                <w:szCs w:val="16"/>
                              </w:rPr>
                              <w:t xml:space="preserve">               Firma autografa omessa ai sensi </w:t>
                            </w:r>
                          </w:p>
                          <w:p w14:paraId="640C57E2" w14:textId="77777777" w:rsidR="00302232" w:rsidRPr="007E56B2" w:rsidRDefault="00302232" w:rsidP="00ED1B28">
                            <w:pPr>
                              <w:jc w:val="center"/>
                              <w:rPr>
                                <w:sz w:val="18"/>
                                <w:szCs w:val="18"/>
                              </w:rPr>
                            </w:pPr>
                            <w:r>
                              <w:rPr>
                                <w:sz w:val="16"/>
                                <w:szCs w:val="16"/>
                              </w:rPr>
                              <w:t>dell'art.3, comma 2 del D. Lgs.n.39/1993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C57CD" id="_x0000_t202" coordsize="21600,21600" o:spt="202" path="m,l,21600r21600,l21600,xe">
                <v:stroke joinstyle="miter"/>
                <v:path gradientshapeok="t" o:connecttype="rect"/>
              </v:shapetype>
              <v:shape id="Casella di testo 166" o:spid="_x0000_s1026" type="#_x0000_t202" style="position:absolute;margin-left:283.8pt;margin-top:11.45pt;width:185.25pt;height:7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" filled="f" stroked="f" strokeweight=".5pt">
                <v:textbox>
                  <w:txbxContent>
                    <w:p w14:paraId="640C57DF" w14:textId="77777777" w:rsidR="00302232" w:rsidRPr="007E56B2" w:rsidRDefault="00302232" w:rsidP="00ED1B28">
                      <w:pPr>
                        <w:jc w:val="center"/>
                      </w:pPr>
                      <w:r>
                        <w:t>Il Dirigente Scolastico</w:t>
                      </w:r>
                    </w:p>
                    <w:p w14:paraId="640C57E0" w14:textId="77777777" w:rsidR="00302232" w:rsidRDefault="00302232" w:rsidP="00ED1B28">
                      <w:pPr>
                        <w:jc w:val="center"/>
                        <w:rPr>
                          <w:sz w:val="18"/>
                          <w:szCs w:val="18"/>
                        </w:rPr>
                      </w:pPr>
                      <w:r>
                        <w:rPr>
                          <w:sz w:val="18"/>
                          <w:szCs w:val="18"/>
                        </w:rPr>
                        <w:t xml:space="preserve">Francesca </w:t>
                      </w:r>
                      <w:proofErr w:type="spellStart"/>
                      <w:r>
                        <w:rPr>
                          <w:sz w:val="18"/>
                          <w:szCs w:val="18"/>
                        </w:rPr>
                        <w:t>Chiechi</w:t>
                      </w:r>
                      <w:proofErr w:type="spellEnd"/>
                    </w:p>
                    <w:p w14:paraId="640C57E1" w14:textId="77777777" w:rsidR="00302232" w:rsidRDefault="00302232" w:rsidP="00ED1B28">
                      <w:pPr>
                        <w:pStyle w:val="Default"/>
                        <w:rPr>
                          <w:sz w:val="16"/>
                          <w:szCs w:val="16"/>
                        </w:rPr>
                      </w:pPr>
                      <w:r>
                        <w:rPr>
                          <w:sz w:val="16"/>
                          <w:szCs w:val="16"/>
                        </w:rPr>
                        <w:t xml:space="preserve">               Firma autografa omessa ai sensi </w:t>
                      </w:r>
                    </w:p>
                    <w:p w14:paraId="640C57E2" w14:textId="77777777" w:rsidR="00302232" w:rsidRPr="007E56B2" w:rsidRDefault="00302232" w:rsidP="00ED1B28">
                      <w:pPr>
                        <w:jc w:val="center"/>
                        <w:rPr>
                          <w:sz w:val="18"/>
                          <w:szCs w:val="18"/>
                        </w:rPr>
                      </w:pPr>
                      <w:r>
                        <w:rPr>
                          <w:sz w:val="16"/>
                          <w:szCs w:val="16"/>
                        </w:rPr>
                        <w:t>dell'art.3, comma 2 del D. Lgs.n.39/1993</w:t>
                      </w:r>
                    </w:p>
                  </w:txbxContent>
                </v:textbox>
              </v:shape>
            </w:pict>
          </mc:Fallback>
        </mc:AlternateContent>
      </w:r>
      <w:r>
        <w:rPr>
          <w:noProof/>
          <w:lang w:eastAsia="it-IT"/>
        </w:rPr>
        <w:drawing>
          <wp:anchor distT="0" distB="0" distL="114300" distR="114300" simplePos="0" relativeHeight="251694080" behindDoc="1" locked="0" layoutInCell="1" allowOverlap="1" wp14:anchorId="640C57CF" wp14:editId="640C57D0">
            <wp:simplePos x="0" y="0"/>
            <wp:positionH relativeFrom="column">
              <wp:posOffset>2621280</wp:posOffset>
            </wp:positionH>
            <wp:positionV relativeFrom="paragraph">
              <wp:posOffset>45720</wp:posOffset>
            </wp:positionV>
            <wp:extent cx="865505" cy="878205"/>
            <wp:effectExtent l="0" t="0" r="0" b="0"/>
            <wp:wrapTight wrapText="bothSides">
              <wp:wrapPolygon edited="0">
                <wp:start x="7131" y="0"/>
                <wp:lineTo x="4279" y="1406"/>
                <wp:lineTo x="0" y="5623"/>
                <wp:lineTo x="0" y="16399"/>
                <wp:lineTo x="5230" y="21085"/>
                <wp:lineTo x="6656" y="21085"/>
                <wp:lineTo x="14263" y="21085"/>
                <wp:lineTo x="15213" y="21085"/>
                <wp:lineTo x="20919" y="15931"/>
                <wp:lineTo x="20919" y="5623"/>
                <wp:lineTo x="15689" y="469"/>
                <wp:lineTo x="13312" y="0"/>
                <wp:lineTo x="7131" y="0"/>
              </wp:wrapPolygon>
            </wp:wrapTight>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5505" cy="8782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Calibri" w:hAnsi="Arial" w:cs="Arial"/>
          <w:sz w:val="26"/>
          <w:szCs w:val="26"/>
          <w:lang w:eastAsia="ar-SA"/>
        </w:rPr>
        <w:t xml:space="preserve">Lucera, </w:t>
      </w:r>
      <w:r w:rsidRPr="006C53A3">
        <w:rPr>
          <w:rFonts w:ascii="Arial" w:eastAsia="Calibri" w:hAnsi="Arial" w:cs="Arial"/>
          <w:sz w:val="26"/>
          <w:szCs w:val="26"/>
          <w:lang w:eastAsia="ar-SA"/>
        </w:rPr>
        <w:t>___________</w:t>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p>
    <w:p w14:paraId="640C5723" w14:textId="77777777" w:rsidR="00ED1B28" w:rsidRPr="00712B55" w:rsidRDefault="00ED1B28" w:rsidP="00ED1B28">
      <w:pPr>
        <w:pStyle w:val="Paragrafoelenco"/>
        <w:spacing w:after="0" w:line="276" w:lineRule="auto"/>
        <w:ind w:left="0"/>
        <w:jc w:val="both"/>
        <w:rPr>
          <w:rFonts w:ascii="Times New Roman" w:hAnsi="Times New Roman" w:cs="Times New Roman"/>
          <w:sz w:val="24"/>
          <w:szCs w:val="24"/>
        </w:rPr>
      </w:pP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p>
    <w:p w14:paraId="640C5724" w14:textId="77777777" w:rsidR="00155F29" w:rsidRDefault="00155F29"/>
    <w:sectPr w:rsidR="00155F29" w:rsidSect="00E97B53">
      <w:footerReference w:type="default" r:id="rId10"/>
      <w:pgSz w:w="11906" w:h="16838"/>
      <w:pgMar w:top="1021" w:right="907" w:bottom="1021"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D6F88" w14:textId="77777777" w:rsidR="00843E4F" w:rsidRDefault="00843E4F">
      <w:pPr>
        <w:spacing w:after="0" w:line="240" w:lineRule="auto"/>
      </w:pPr>
      <w:r>
        <w:separator/>
      </w:r>
    </w:p>
  </w:endnote>
  <w:endnote w:type="continuationSeparator" w:id="0">
    <w:p w14:paraId="36DBB105" w14:textId="77777777" w:rsidR="00843E4F" w:rsidRDefault="00843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052"/>
      <w:gridCol w:w="5040"/>
    </w:tblGrid>
    <w:tr w:rsidR="00DF0586" w14:paraId="51B781CD" w14:textId="77777777">
      <w:trPr>
        <w:trHeight w:hRule="exact" w:val="115"/>
        <w:jc w:val="center"/>
      </w:trPr>
      <w:tc>
        <w:tcPr>
          <w:tcW w:w="4686" w:type="dxa"/>
          <w:shd w:val="clear" w:color="auto" w:fill="4472C4" w:themeFill="accent1"/>
          <w:tcMar>
            <w:top w:w="0" w:type="dxa"/>
            <w:bottom w:w="0" w:type="dxa"/>
          </w:tcMar>
        </w:tcPr>
        <w:p w14:paraId="2304B4E9" w14:textId="77777777" w:rsidR="00DF0586" w:rsidRDefault="00DF0586">
          <w:pPr>
            <w:pStyle w:val="Intestazione"/>
            <w:rPr>
              <w:caps/>
              <w:sz w:val="18"/>
            </w:rPr>
          </w:pPr>
        </w:p>
      </w:tc>
      <w:tc>
        <w:tcPr>
          <w:tcW w:w="4674" w:type="dxa"/>
          <w:shd w:val="clear" w:color="auto" w:fill="4472C4" w:themeFill="accent1"/>
          <w:tcMar>
            <w:top w:w="0" w:type="dxa"/>
            <w:bottom w:w="0" w:type="dxa"/>
          </w:tcMar>
        </w:tcPr>
        <w:p w14:paraId="069D0AE4" w14:textId="77777777" w:rsidR="00DF0586" w:rsidRDefault="00DF0586">
          <w:pPr>
            <w:pStyle w:val="Intestazione"/>
            <w:jc w:val="right"/>
            <w:rPr>
              <w:caps/>
              <w:sz w:val="18"/>
            </w:rPr>
          </w:pPr>
        </w:p>
      </w:tc>
    </w:tr>
    <w:tr w:rsidR="00DF0586" w14:paraId="753FF12D" w14:textId="77777777">
      <w:trPr>
        <w:jc w:val="center"/>
      </w:trPr>
      <w:sdt>
        <w:sdtPr>
          <w:rPr>
            <w:caps/>
            <w:color w:val="808080" w:themeColor="background1" w:themeShade="80"/>
            <w:sz w:val="18"/>
            <w:szCs w:val="18"/>
          </w:rPr>
          <w:alias w:val="Autore"/>
          <w:tag w:val=""/>
          <w:id w:val="1534151868"/>
          <w:placeholder>
            <w:docPart w:val="0E629C9827A44FC186B897A00603F7CF"/>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vAlign w:val="center"/>
            </w:tcPr>
            <w:p w14:paraId="07FB7F6D" w14:textId="673F8706" w:rsidR="00DF0586" w:rsidRDefault="00DF0586">
              <w:pPr>
                <w:pStyle w:val="Pidipagina"/>
                <w:rPr>
                  <w:caps/>
                  <w:color w:val="808080" w:themeColor="background1" w:themeShade="80"/>
                  <w:sz w:val="18"/>
                  <w:szCs w:val="18"/>
                </w:rPr>
              </w:pPr>
              <w:r>
                <w:rPr>
                  <w:caps/>
                  <w:color w:val="808080" w:themeColor="background1" w:themeShade="80"/>
                  <w:sz w:val="18"/>
                  <w:szCs w:val="18"/>
                </w:rPr>
                <w:t>PDP-SENZA CERTIFICAZIONE</w:t>
              </w:r>
            </w:p>
          </w:tc>
        </w:sdtContent>
      </w:sdt>
      <w:tc>
        <w:tcPr>
          <w:tcW w:w="4674" w:type="dxa"/>
          <w:vAlign w:val="center"/>
        </w:tcPr>
        <w:p w14:paraId="565425EE" w14:textId="77777777" w:rsidR="00DF0586" w:rsidRDefault="00DF0586">
          <w:pPr>
            <w:pStyle w:val="Pidipa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640C57D6" w14:textId="77777777" w:rsidR="00302232" w:rsidRDefault="0030223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4F224" w14:textId="77777777" w:rsidR="00843E4F" w:rsidRDefault="00843E4F">
      <w:pPr>
        <w:spacing w:after="0" w:line="240" w:lineRule="auto"/>
      </w:pPr>
      <w:r>
        <w:separator/>
      </w:r>
    </w:p>
  </w:footnote>
  <w:footnote w:type="continuationSeparator" w:id="0">
    <w:p w14:paraId="664EB014" w14:textId="77777777" w:rsidR="00843E4F" w:rsidRDefault="00843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3"/>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5"/>
    <w:multiLevelType w:val="singleLevel"/>
    <w:tmpl w:val="00000005"/>
    <w:name w:val="WW8Num5"/>
    <w:lvl w:ilvl="0">
      <w:start w:val="1"/>
      <w:numFmt w:val="bullet"/>
      <w:lvlText w:val=""/>
      <w:lvlJc w:val="left"/>
      <w:pPr>
        <w:tabs>
          <w:tab w:val="num" w:pos="283"/>
        </w:tabs>
        <w:ind w:left="283" w:hanging="283"/>
      </w:pPr>
      <w:rPr>
        <w:rFonts w:ascii="Wingdings" w:hAnsi="Wingdings" w:cs="Times New Roman"/>
        <w:color w:val="000000"/>
      </w:rPr>
    </w:lvl>
  </w:abstractNum>
  <w:abstractNum w:abstractNumId="2" w15:restartNumberingAfterBreak="0">
    <w:nsid w:val="00000008"/>
    <w:multiLevelType w:val="singleLevel"/>
    <w:tmpl w:val="00000008"/>
    <w:name w:val="WW8Num8"/>
    <w:lvl w:ilvl="0">
      <w:start w:val="1"/>
      <w:numFmt w:val="bullet"/>
      <w:lvlText w:val=""/>
      <w:lvlJc w:val="left"/>
      <w:pPr>
        <w:tabs>
          <w:tab w:val="num" w:pos="283"/>
        </w:tabs>
        <w:ind w:left="283" w:hanging="283"/>
      </w:pPr>
      <w:rPr>
        <w:rFonts w:ascii="Wingdings" w:hAnsi="Wingdings" w:cs="Symbol"/>
      </w:rPr>
    </w:lvl>
  </w:abstractNum>
  <w:abstractNum w:abstractNumId="3"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Wingdings" w:hAnsi="Wingdings" w:cs="Symbol"/>
      </w:rPr>
    </w:lvl>
  </w:abstractNum>
  <w:abstractNum w:abstractNumId="4" w15:restartNumberingAfterBreak="0">
    <w:nsid w:val="0000000C"/>
    <w:multiLevelType w:val="singleLevel"/>
    <w:tmpl w:val="0000000C"/>
    <w:name w:val="WW8Num12"/>
    <w:lvl w:ilvl="0">
      <w:numFmt w:val="bullet"/>
      <w:lvlText w:val="-"/>
      <w:lvlJc w:val="left"/>
      <w:pPr>
        <w:tabs>
          <w:tab w:val="num" w:pos="720"/>
        </w:tabs>
        <w:ind w:left="720" w:hanging="360"/>
      </w:pPr>
      <w:rPr>
        <w:rFonts w:ascii="Times New Roman" w:hAnsi="Times New Roman" w:cs="Times New Roman"/>
        <w:sz w:val="22"/>
        <w:szCs w:val="22"/>
      </w:rPr>
    </w:lvl>
  </w:abstractNum>
  <w:abstractNum w:abstractNumId="5"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Times New Roman"/>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 w15:restartNumberingAfterBreak="0">
    <w:nsid w:val="00975830"/>
    <w:multiLevelType w:val="hybridMultilevel"/>
    <w:tmpl w:val="DB341A9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8846B89"/>
    <w:multiLevelType w:val="hybridMultilevel"/>
    <w:tmpl w:val="54FA78E0"/>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0CBE0238"/>
    <w:multiLevelType w:val="hybridMultilevel"/>
    <w:tmpl w:val="82AEE3B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DC161C1"/>
    <w:multiLevelType w:val="hybridMultilevel"/>
    <w:tmpl w:val="0C0A46C2"/>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F764E50"/>
    <w:multiLevelType w:val="hybridMultilevel"/>
    <w:tmpl w:val="1944B5EA"/>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FB959B8"/>
    <w:multiLevelType w:val="hybridMultilevel"/>
    <w:tmpl w:val="86168A1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3D758FD"/>
    <w:multiLevelType w:val="hybridMultilevel"/>
    <w:tmpl w:val="5D002D5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63B0AED"/>
    <w:multiLevelType w:val="hybridMultilevel"/>
    <w:tmpl w:val="BC56C8A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6A458CE"/>
    <w:multiLevelType w:val="hybridMultilevel"/>
    <w:tmpl w:val="6CD80708"/>
    <w:lvl w:ilvl="0" w:tplc="2CEE031A">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5" w15:restartNumberingAfterBreak="0">
    <w:nsid w:val="1AC2283E"/>
    <w:multiLevelType w:val="hybridMultilevel"/>
    <w:tmpl w:val="37F6614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C0221BD"/>
    <w:multiLevelType w:val="hybridMultilevel"/>
    <w:tmpl w:val="6F2EAABE"/>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1D690574"/>
    <w:multiLevelType w:val="hybridMultilevel"/>
    <w:tmpl w:val="A00C77C4"/>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EAE40A5"/>
    <w:multiLevelType w:val="hybridMultilevel"/>
    <w:tmpl w:val="9668C00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95D0DA7"/>
    <w:multiLevelType w:val="hybridMultilevel"/>
    <w:tmpl w:val="D4E00F3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A083EAB"/>
    <w:multiLevelType w:val="hybridMultilevel"/>
    <w:tmpl w:val="D268916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A91282C"/>
    <w:multiLevelType w:val="hybridMultilevel"/>
    <w:tmpl w:val="D504767E"/>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DD324E1"/>
    <w:multiLevelType w:val="hybridMultilevel"/>
    <w:tmpl w:val="1C1CD0E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F212FAD"/>
    <w:multiLevelType w:val="hybridMultilevel"/>
    <w:tmpl w:val="10FE4E5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14968EB"/>
    <w:multiLevelType w:val="hybridMultilevel"/>
    <w:tmpl w:val="82DC938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529339C"/>
    <w:multiLevelType w:val="hybridMultilevel"/>
    <w:tmpl w:val="4B6CC170"/>
    <w:lvl w:ilvl="0" w:tplc="0A3ABF32">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38C36184"/>
    <w:multiLevelType w:val="hybridMultilevel"/>
    <w:tmpl w:val="49FA7C7C"/>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B450878"/>
    <w:multiLevelType w:val="hybridMultilevel"/>
    <w:tmpl w:val="AE5217B8"/>
    <w:lvl w:ilvl="0" w:tplc="04100005">
      <w:start w:val="1"/>
      <w:numFmt w:val="bullet"/>
      <w:lvlText w:val=""/>
      <w:lvlJc w:val="left"/>
      <w:pPr>
        <w:ind w:left="720" w:hanging="360"/>
      </w:pPr>
      <w:rPr>
        <w:rFonts w:ascii="Wingdings" w:hAnsi="Wingdings"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CDF785D"/>
    <w:multiLevelType w:val="hybridMultilevel"/>
    <w:tmpl w:val="873A534E"/>
    <w:lvl w:ilvl="0" w:tplc="7BC0E1D4">
      <w:start w:val="1"/>
      <w:numFmt w:val="bullet"/>
      <w:lvlText w:val="□"/>
      <w:lvlJc w:val="left"/>
      <w:pPr>
        <w:ind w:left="720" w:hanging="360"/>
      </w:pPr>
      <w:rPr>
        <w:rFonts w:ascii="Arial" w:hAnsi="Arial" w:hint="default"/>
      </w:rPr>
    </w:lvl>
    <w:lvl w:ilvl="1" w:tplc="D424E99A">
      <w:numFmt w:val="bullet"/>
      <w:lvlText w:val="-"/>
      <w:lvlJc w:val="left"/>
      <w:pPr>
        <w:ind w:left="1788" w:hanging="708"/>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3F3640D6"/>
    <w:multiLevelType w:val="hybridMultilevel"/>
    <w:tmpl w:val="C598D46C"/>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0" w15:restartNumberingAfterBreak="0">
    <w:nsid w:val="43D8654B"/>
    <w:multiLevelType w:val="hybridMultilevel"/>
    <w:tmpl w:val="89F288A6"/>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42D4819"/>
    <w:multiLevelType w:val="hybridMultilevel"/>
    <w:tmpl w:val="5E6E15A8"/>
    <w:lvl w:ilvl="0" w:tplc="2CEE031A">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2" w15:restartNumberingAfterBreak="0">
    <w:nsid w:val="4C1465A2"/>
    <w:multiLevelType w:val="hybridMultilevel"/>
    <w:tmpl w:val="6F78E2A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0035334"/>
    <w:multiLevelType w:val="hybridMultilevel"/>
    <w:tmpl w:val="927626F8"/>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257209D"/>
    <w:multiLevelType w:val="hybridMultilevel"/>
    <w:tmpl w:val="D4321310"/>
    <w:lvl w:ilvl="0" w:tplc="0A3ABF32">
      <w:start w:val="1"/>
      <w:numFmt w:val="bullet"/>
      <w:lvlText w:val=""/>
      <w:lvlJc w:val="left"/>
      <w:pPr>
        <w:ind w:left="2073" w:hanging="360"/>
      </w:pPr>
      <w:rPr>
        <w:rFonts w:ascii="Symbol" w:hAnsi="Symbol" w:hint="default"/>
      </w:rPr>
    </w:lvl>
    <w:lvl w:ilvl="1" w:tplc="04100003" w:tentative="1">
      <w:start w:val="1"/>
      <w:numFmt w:val="bullet"/>
      <w:lvlText w:val="o"/>
      <w:lvlJc w:val="left"/>
      <w:pPr>
        <w:ind w:left="2793" w:hanging="360"/>
      </w:pPr>
      <w:rPr>
        <w:rFonts w:ascii="Courier New" w:hAnsi="Courier New" w:cs="Courier New" w:hint="default"/>
      </w:rPr>
    </w:lvl>
    <w:lvl w:ilvl="2" w:tplc="04100005" w:tentative="1">
      <w:start w:val="1"/>
      <w:numFmt w:val="bullet"/>
      <w:lvlText w:val=""/>
      <w:lvlJc w:val="left"/>
      <w:pPr>
        <w:ind w:left="3513" w:hanging="360"/>
      </w:pPr>
      <w:rPr>
        <w:rFonts w:ascii="Wingdings" w:hAnsi="Wingdings" w:hint="default"/>
      </w:rPr>
    </w:lvl>
    <w:lvl w:ilvl="3" w:tplc="04100001" w:tentative="1">
      <w:start w:val="1"/>
      <w:numFmt w:val="bullet"/>
      <w:lvlText w:val=""/>
      <w:lvlJc w:val="left"/>
      <w:pPr>
        <w:ind w:left="4233" w:hanging="360"/>
      </w:pPr>
      <w:rPr>
        <w:rFonts w:ascii="Symbol" w:hAnsi="Symbol" w:hint="default"/>
      </w:rPr>
    </w:lvl>
    <w:lvl w:ilvl="4" w:tplc="04100003" w:tentative="1">
      <w:start w:val="1"/>
      <w:numFmt w:val="bullet"/>
      <w:lvlText w:val="o"/>
      <w:lvlJc w:val="left"/>
      <w:pPr>
        <w:ind w:left="4953" w:hanging="360"/>
      </w:pPr>
      <w:rPr>
        <w:rFonts w:ascii="Courier New" w:hAnsi="Courier New" w:cs="Courier New" w:hint="default"/>
      </w:rPr>
    </w:lvl>
    <w:lvl w:ilvl="5" w:tplc="04100005" w:tentative="1">
      <w:start w:val="1"/>
      <w:numFmt w:val="bullet"/>
      <w:lvlText w:val=""/>
      <w:lvlJc w:val="left"/>
      <w:pPr>
        <w:ind w:left="5673" w:hanging="360"/>
      </w:pPr>
      <w:rPr>
        <w:rFonts w:ascii="Wingdings" w:hAnsi="Wingdings" w:hint="default"/>
      </w:rPr>
    </w:lvl>
    <w:lvl w:ilvl="6" w:tplc="04100001" w:tentative="1">
      <w:start w:val="1"/>
      <w:numFmt w:val="bullet"/>
      <w:lvlText w:val=""/>
      <w:lvlJc w:val="left"/>
      <w:pPr>
        <w:ind w:left="6393" w:hanging="360"/>
      </w:pPr>
      <w:rPr>
        <w:rFonts w:ascii="Symbol" w:hAnsi="Symbol" w:hint="default"/>
      </w:rPr>
    </w:lvl>
    <w:lvl w:ilvl="7" w:tplc="04100003" w:tentative="1">
      <w:start w:val="1"/>
      <w:numFmt w:val="bullet"/>
      <w:lvlText w:val="o"/>
      <w:lvlJc w:val="left"/>
      <w:pPr>
        <w:ind w:left="7113" w:hanging="360"/>
      </w:pPr>
      <w:rPr>
        <w:rFonts w:ascii="Courier New" w:hAnsi="Courier New" w:cs="Courier New" w:hint="default"/>
      </w:rPr>
    </w:lvl>
    <w:lvl w:ilvl="8" w:tplc="04100005" w:tentative="1">
      <w:start w:val="1"/>
      <w:numFmt w:val="bullet"/>
      <w:lvlText w:val=""/>
      <w:lvlJc w:val="left"/>
      <w:pPr>
        <w:ind w:left="7833" w:hanging="360"/>
      </w:pPr>
      <w:rPr>
        <w:rFonts w:ascii="Wingdings" w:hAnsi="Wingdings" w:hint="default"/>
      </w:rPr>
    </w:lvl>
  </w:abstractNum>
  <w:abstractNum w:abstractNumId="35" w15:restartNumberingAfterBreak="0">
    <w:nsid w:val="542C5B97"/>
    <w:multiLevelType w:val="hybridMultilevel"/>
    <w:tmpl w:val="0AC232E2"/>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15:restartNumberingAfterBreak="0">
    <w:nsid w:val="5564229E"/>
    <w:multiLevelType w:val="hybridMultilevel"/>
    <w:tmpl w:val="91169F36"/>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7" w15:restartNumberingAfterBreak="0">
    <w:nsid w:val="5CBE395A"/>
    <w:multiLevelType w:val="hybridMultilevel"/>
    <w:tmpl w:val="EEA6D60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33127F6"/>
    <w:multiLevelType w:val="hybridMultilevel"/>
    <w:tmpl w:val="91249DC6"/>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5955C6D"/>
    <w:multiLevelType w:val="hybridMultilevel"/>
    <w:tmpl w:val="2934380E"/>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7921C6F"/>
    <w:multiLevelType w:val="hybridMultilevel"/>
    <w:tmpl w:val="24B81C6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B264FD8"/>
    <w:multiLevelType w:val="hybridMultilevel"/>
    <w:tmpl w:val="B86C8046"/>
    <w:lvl w:ilvl="0" w:tplc="0A3ABF32">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2" w15:restartNumberingAfterBreak="0">
    <w:nsid w:val="6CEF5432"/>
    <w:multiLevelType w:val="hybridMultilevel"/>
    <w:tmpl w:val="7A126D92"/>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6DBC1178"/>
    <w:multiLevelType w:val="hybridMultilevel"/>
    <w:tmpl w:val="CABAC0E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64C21B6"/>
    <w:multiLevelType w:val="hybridMultilevel"/>
    <w:tmpl w:val="4C6E878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9F738D0"/>
    <w:multiLevelType w:val="hybridMultilevel"/>
    <w:tmpl w:val="7AF0D894"/>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A8813F4"/>
    <w:multiLevelType w:val="hybridMultilevel"/>
    <w:tmpl w:val="5694D772"/>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B605330"/>
    <w:multiLevelType w:val="hybridMultilevel"/>
    <w:tmpl w:val="1CECD4F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7C867C78"/>
    <w:multiLevelType w:val="hybridMultilevel"/>
    <w:tmpl w:val="AA5651DC"/>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7E4916B7"/>
    <w:multiLevelType w:val="hybridMultilevel"/>
    <w:tmpl w:val="5F3E6398"/>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7E6F4453"/>
    <w:multiLevelType w:val="hybridMultilevel"/>
    <w:tmpl w:val="C04EE07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78951560">
    <w:abstractNumId w:val="16"/>
  </w:num>
  <w:num w:numId="2" w16cid:durableId="852575108">
    <w:abstractNumId w:val="37"/>
  </w:num>
  <w:num w:numId="3" w16cid:durableId="9450341">
    <w:abstractNumId w:val="50"/>
  </w:num>
  <w:num w:numId="4" w16cid:durableId="958149401">
    <w:abstractNumId w:val="7"/>
  </w:num>
  <w:num w:numId="5" w16cid:durableId="1070923915">
    <w:abstractNumId w:val="20"/>
  </w:num>
  <w:num w:numId="6" w16cid:durableId="1735080198">
    <w:abstractNumId w:val="14"/>
  </w:num>
  <w:num w:numId="7" w16cid:durableId="39865633">
    <w:abstractNumId w:val="49"/>
  </w:num>
  <w:num w:numId="8" w16cid:durableId="675763195">
    <w:abstractNumId w:val="10"/>
  </w:num>
  <w:num w:numId="9" w16cid:durableId="1606881254">
    <w:abstractNumId w:val="43"/>
  </w:num>
  <w:num w:numId="10" w16cid:durableId="2045059541">
    <w:abstractNumId w:val="6"/>
  </w:num>
  <w:num w:numId="11" w16cid:durableId="1989746783">
    <w:abstractNumId w:val="11"/>
  </w:num>
  <w:num w:numId="12" w16cid:durableId="2111466075">
    <w:abstractNumId w:val="33"/>
  </w:num>
  <w:num w:numId="13" w16cid:durableId="1367218649">
    <w:abstractNumId w:val="45"/>
  </w:num>
  <w:num w:numId="14" w16cid:durableId="58867737">
    <w:abstractNumId w:val="19"/>
  </w:num>
  <w:num w:numId="15" w16cid:durableId="882517501">
    <w:abstractNumId w:val="15"/>
  </w:num>
  <w:num w:numId="16" w16cid:durableId="1873417705">
    <w:abstractNumId w:val="47"/>
  </w:num>
  <w:num w:numId="17" w16cid:durableId="696586444">
    <w:abstractNumId w:val="42"/>
  </w:num>
  <w:num w:numId="18" w16cid:durableId="519438830">
    <w:abstractNumId w:val="32"/>
  </w:num>
  <w:num w:numId="19" w16cid:durableId="21396155">
    <w:abstractNumId w:val="35"/>
  </w:num>
  <w:num w:numId="20" w16cid:durableId="1494250194">
    <w:abstractNumId w:val="40"/>
  </w:num>
  <w:num w:numId="21" w16cid:durableId="2087604093">
    <w:abstractNumId w:val="18"/>
  </w:num>
  <w:num w:numId="22" w16cid:durableId="168297004">
    <w:abstractNumId w:val="22"/>
  </w:num>
  <w:num w:numId="23" w16cid:durableId="72053216">
    <w:abstractNumId w:val="23"/>
  </w:num>
  <w:num w:numId="24" w16cid:durableId="1104612279">
    <w:abstractNumId w:val="29"/>
  </w:num>
  <w:num w:numId="25" w16cid:durableId="956064200">
    <w:abstractNumId w:val="8"/>
  </w:num>
  <w:num w:numId="26" w16cid:durableId="274095686">
    <w:abstractNumId w:val="44"/>
  </w:num>
  <w:num w:numId="27" w16cid:durableId="368451630">
    <w:abstractNumId w:val="0"/>
  </w:num>
  <w:num w:numId="28" w16cid:durableId="980230566">
    <w:abstractNumId w:val="5"/>
  </w:num>
  <w:num w:numId="29" w16cid:durableId="339162893">
    <w:abstractNumId w:val="1"/>
  </w:num>
  <w:num w:numId="30" w16cid:durableId="205071184">
    <w:abstractNumId w:val="2"/>
  </w:num>
  <w:num w:numId="31" w16cid:durableId="278146920">
    <w:abstractNumId w:val="3"/>
  </w:num>
  <w:num w:numId="32" w16cid:durableId="1485660012">
    <w:abstractNumId w:val="28"/>
  </w:num>
  <w:num w:numId="33" w16cid:durableId="330254815">
    <w:abstractNumId w:val="21"/>
  </w:num>
  <w:num w:numId="34" w16cid:durableId="2035958730">
    <w:abstractNumId w:val="41"/>
  </w:num>
  <w:num w:numId="35" w16cid:durableId="701243827">
    <w:abstractNumId w:val="38"/>
  </w:num>
  <w:num w:numId="36" w16cid:durableId="812480457">
    <w:abstractNumId w:val="13"/>
  </w:num>
  <w:num w:numId="37" w16cid:durableId="2032107292">
    <w:abstractNumId w:val="27"/>
  </w:num>
  <w:num w:numId="38" w16cid:durableId="1391610799">
    <w:abstractNumId w:val="25"/>
  </w:num>
  <w:num w:numId="39" w16cid:durableId="1731658887">
    <w:abstractNumId w:val="46"/>
  </w:num>
  <w:num w:numId="40" w16cid:durableId="581455389">
    <w:abstractNumId w:val="24"/>
  </w:num>
  <w:num w:numId="41" w16cid:durableId="1303732980">
    <w:abstractNumId w:val="30"/>
  </w:num>
  <w:num w:numId="42" w16cid:durableId="1802111213">
    <w:abstractNumId w:val="39"/>
  </w:num>
  <w:num w:numId="43" w16cid:durableId="53744245">
    <w:abstractNumId w:val="26"/>
  </w:num>
  <w:num w:numId="44" w16cid:durableId="1427771967">
    <w:abstractNumId w:val="12"/>
  </w:num>
  <w:num w:numId="45" w16cid:durableId="1627152585">
    <w:abstractNumId w:val="34"/>
  </w:num>
  <w:num w:numId="46" w16cid:durableId="1826168537">
    <w:abstractNumId w:val="9"/>
  </w:num>
  <w:num w:numId="47" w16cid:durableId="230892761">
    <w:abstractNumId w:val="36"/>
  </w:num>
  <w:num w:numId="48" w16cid:durableId="1202354076">
    <w:abstractNumId w:val="48"/>
  </w:num>
  <w:num w:numId="49" w16cid:durableId="1424302669">
    <w:abstractNumId w:val="31"/>
  </w:num>
  <w:num w:numId="50" w16cid:durableId="406655628">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83F"/>
    <w:rsid w:val="00023B9F"/>
    <w:rsid w:val="00042555"/>
    <w:rsid w:val="00064E08"/>
    <w:rsid w:val="000662EE"/>
    <w:rsid w:val="00096413"/>
    <w:rsid w:val="000B3022"/>
    <w:rsid w:val="000B3274"/>
    <w:rsid w:val="000B7249"/>
    <w:rsid w:val="000C2A08"/>
    <w:rsid w:val="000C4F3E"/>
    <w:rsid w:val="000C725C"/>
    <w:rsid w:val="0011546D"/>
    <w:rsid w:val="00134410"/>
    <w:rsid w:val="001502AB"/>
    <w:rsid w:val="001512A7"/>
    <w:rsid w:val="0015483F"/>
    <w:rsid w:val="00155F29"/>
    <w:rsid w:val="00182D0F"/>
    <w:rsid w:val="00184F85"/>
    <w:rsid w:val="00193F07"/>
    <w:rsid w:val="001A4111"/>
    <w:rsid w:val="001D5D52"/>
    <w:rsid w:val="002570CC"/>
    <w:rsid w:val="00261A11"/>
    <w:rsid w:val="002A5642"/>
    <w:rsid w:val="002D1675"/>
    <w:rsid w:val="002D4335"/>
    <w:rsid w:val="00302232"/>
    <w:rsid w:val="00321AA0"/>
    <w:rsid w:val="00321F31"/>
    <w:rsid w:val="00331313"/>
    <w:rsid w:val="00346E2B"/>
    <w:rsid w:val="003611A9"/>
    <w:rsid w:val="0036510A"/>
    <w:rsid w:val="003702EB"/>
    <w:rsid w:val="003753E8"/>
    <w:rsid w:val="00377FB9"/>
    <w:rsid w:val="00381141"/>
    <w:rsid w:val="003870F6"/>
    <w:rsid w:val="003A12A1"/>
    <w:rsid w:val="003B741F"/>
    <w:rsid w:val="003D6F4A"/>
    <w:rsid w:val="003E70BF"/>
    <w:rsid w:val="003F6782"/>
    <w:rsid w:val="003F764F"/>
    <w:rsid w:val="003F77DB"/>
    <w:rsid w:val="003F787C"/>
    <w:rsid w:val="004073A2"/>
    <w:rsid w:val="00420806"/>
    <w:rsid w:val="00437EDE"/>
    <w:rsid w:val="00456D3C"/>
    <w:rsid w:val="0046333A"/>
    <w:rsid w:val="00472E20"/>
    <w:rsid w:val="004A185D"/>
    <w:rsid w:val="004B00DA"/>
    <w:rsid w:val="004B3667"/>
    <w:rsid w:val="004C01FB"/>
    <w:rsid w:val="004C1A11"/>
    <w:rsid w:val="004D1FAC"/>
    <w:rsid w:val="004D7863"/>
    <w:rsid w:val="004E1171"/>
    <w:rsid w:val="00505E41"/>
    <w:rsid w:val="00514B1D"/>
    <w:rsid w:val="00514C74"/>
    <w:rsid w:val="0052138E"/>
    <w:rsid w:val="005214C4"/>
    <w:rsid w:val="005258B3"/>
    <w:rsid w:val="005323C0"/>
    <w:rsid w:val="0054434F"/>
    <w:rsid w:val="00544F64"/>
    <w:rsid w:val="00560CDB"/>
    <w:rsid w:val="00571641"/>
    <w:rsid w:val="00596113"/>
    <w:rsid w:val="00596E1A"/>
    <w:rsid w:val="005C0616"/>
    <w:rsid w:val="005C4489"/>
    <w:rsid w:val="005D504C"/>
    <w:rsid w:val="005D6150"/>
    <w:rsid w:val="005F2D43"/>
    <w:rsid w:val="00601AD5"/>
    <w:rsid w:val="00603D92"/>
    <w:rsid w:val="006160E7"/>
    <w:rsid w:val="00622023"/>
    <w:rsid w:val="0062567B"/>
    <w:rsid w:val="006304F3"/>
    <w:rsid w:val="00633979"/>
    <w:rsid w:val="00644B37"/>
    <w:rsid w:val="00654948"/>
    <w:rsid w:val="0066070A"/>
    <w:rsid w:val="00666197"/>
    <w:rsid w:val="006809BE"/>
    <w:rsid w:val="006900C8"/>
    <w:rsid w:val="006A00B3"/>
    <w:rsid w:val="006B4958"/>
    <w:rsid w:val="006C1999"/>
    <w:rsid w:val="006C4CAF"/>
    <w:rsid w:val="006D1BAB"/>
    <w:rsid w:val="006D5C34"/>
    <w:rsid w:val="006F16EE"/>
    <w:rsid w:val="00706030"/>
    <w:rsid w:val="00706CA8"/>
    <w:rsid w:val="00711684"/>
    <w:rsid w:val="0071767A"/>
    <w:rsid w:val="00741655"/>
    <w:rsid w:val="0076268F"/>
    <w:rsid w:val="00784C6D"/>
    <w:rsid w:val="00791BEC"/>
    <w:rsid w:val="00791CC0"/>
    <w:rsid w:val="007A12CE"/>
    <w:rsid w:val="007A16C5"/>
    <w:rsid w:val="007D1AAB"/>
    <w:rsid w:val="007D7F85"/>
    <w:rsid w:val="007E57FD"/>
    <w:rsid w:val="00804C6A"/>
    <w:rsid w:val="00812657"/>
    <w:rsid w:val="00814CC9"/>
    <w:rsid w:val="00832BBE"/>
    <w:rsid w:val="00835874"/>
    <w:rsid w:val="00843E4F"/>
    <w:rsid w:val="00847AF2"/>
    <w:rsid w:val="00855BD3"/>
    <w:rsid w:val="00860B43"/>
    <w:rsid w:val="008907EA"/>
    <w:rsid w:val="00892941"/>
    <w:rsid w:val="008930C7"/>
    <w:rsid w:val="008944E2"/>
    <w:rsid w:val="00894622"/>
    <w:rsid w:val="008A1E17"/>
    <w:rsid w:val="008A213F"/>
    <w:rsid w:val="008A5D8E"/>
    <w:rsid w:val="008D0361"/>
    <w:rsid w:val="008D2C9E"/>
    <w:rsid w:val="008D5622"/>
    <w:rsid w:val="00906E3F"/>
    <w:rsid w:val="0091210E"/>
    <w:rsid w:val="00916215"/>
    <w:rsid w:val="00917A84"/>
    <w:rsid w:val="00936CFE"/>
    <w:rsid w:val="00963F24"/>
    <w:rsid w:val="00984D8A"/>
    <w:rsid w:val="00993F3B"/>
    <w:rsid w:val="00997BC5"/>
    <w:rsid w:val="009A6CFD"/>
    <w:rsid w:val="009F39D5"/>
    <w:rsid w:val="00A03FEE"/>
    <w:rsid w:val="00A05C2E"/>
    <w:rsid w:val="00A11BA5"/>
    <w:rsid w:val="00A20EE2"/>
    <w:rsid w:val="00A42802"/>
    <w:rsid w:val="00A436EB"/>
    <w:rsid w:val="00A4599E"/>
    <w:rsid w:val="00A5024F"/>
    <w:rsid w:val="00A60A2E"/>
    <w:rsid w:val="00A779B2"/>
    <w:rsid w:val="00A82314"/>
    <w:rsid w:val="00A87BE9"/>
    <w:rsid w:val="00AB34C3"/>
    <w:rsid w:val="00AB4019"/>
    <w:rsid w:val="00AE5AA8"/>
    <w:rsid w:val="00B02D31"/>
    <w:rsid w:val="00B337BB"/>
    <w:rsid w:val="00B351B8"/>
    <w:rsid w:val="00B533B4"/>
    <w:rsid w:val="00B560B7"/>
    <w:rsid w:val="00B711A8"/>
    <w:rsid w:val="00B77D86"/>
    <w:rsid w:val="00B871D3"/>
    <w:rsid w:val="00B938BA"/>
    <w:rsid w:val="00BC524B"/>
    <w:rsid w:val="00BC7D83"/>
    <w:rsid w:val="00C02162"/>
    <w:rsid w:val="00C429E0"/>
    <w:rsid w:val="00C521B5"/>
    <w:rsid w:val="00C5437C"/>
    <w:rsid w:val="00C6148B"/>
    <w:rsid w:val="00C630AD"/>
    <w:rsid w:val="00C6671F"/>
    <w:rsid w:val="00C72B8B"/>
    <w:rsid w:val="00C8704D"/>
    <w:rsid w:val="00C9405A"/>
    <w:rsid w:val="00CE46E7"/>
    <w:rsid w:val="00CF16E1"/>
    <w:rsid w:val="00D03E54"/>
    <w:rsid w:val="00D60FF3"/>
    <w:rsid w:val="00D62FEA"/>
    <w:rsid w:val="00D74964"/>
    <w:rsid w:val="00D766AA"/>
    <w:rsid w:val="00DA73EA"/>
    <w:rsid w:val="00DF0586"/>
    <w:rsid w:val="00E01CF4"/>
    <w:rsid w:val="00E060EC"/>
    <w:rsid w:val="00E135CB"/>
    <w:rsid w:val="00E152B3"/>
    <w:rsid w:val="00E41B5B"/>
    <w:rsid w:val="00E42FAC"/>
    <w:rsid w:val="00E60413"/>
    <w:rsid w:val="00E629F8"/>
    <w:rsid w:val="00E84A46"/>
    <w:rsid w:val="00E93415"/>
    <w:rsid w:val="00E971F9"/>
    <w:rsid w:val="00E97B53"/>
    <w:rsid w:val="00EC6E13"/>
    <w:rsid w:val="00ED1B28"/>
    <w:rsid w:val="00EE11D7"/>
    <w:rsid w:val="00F041DE"/>
    <w:rsid w:val="00F14A18"/>
    <w:rsid w:val="00F32C22"/>
    <w:rsid w:val="00F32ED6"/>
    <w:rsid w:val="00F55C3A"/>
    <w:rsid w:val="00F57344"/>
    <w:rsid w:val="00F816D3"/>
    <w:rsid w:val="00FA480F"/>
    <w:rsid w:val="00FC03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C5340"/>
  <w15:chartTrackingRefBased/>
  <w15:docId w15:val="{E3058B02-96B4-4061-A285-255945CD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619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D1B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D1B28"/>
  </w:style>
  <w:style w:type="paragraph" w:styleId="Pidipagina">
    <w:name w:val="footer"/>
    <w:basedOn w:val="Normale"/>
    <w:link w:val="PidipaginaCarattere"/>
    <w:uiPriority w:val="99"/>
    <w:unhideWhenUsed/>
    <w:rsid w:val="00ED1B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D1B28"/>
  </w:style>
  <w:style w:type="table" w:styleId="Grigliatabella">
    <w:name w:val="Table Grid"/>
    <w:basedOn w:val="Tabellanormale"/>
    <w:uiPriority w:val="39"/>
    <w:rsid w:val="00ED1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ED1B28"/>
    <w:pPr>
      <w:ind w:left="720"/>
      <w:contextualSpacing/>
    </w:pPr>
  </w:style>
  <w:style w:type="paragraph" w:styleId="Revisione">
    <w:name w:val="Revision"/>
    <w:hidden/>
    <w:uiPriority w:val="99"/>
    <w:semiHidden/>
    <w:rsid w:val="00ED1B28"/>
    <w:pPr>
      <w:spacing w:after="0" w:line="240" w:lineRule="auto"/>
    </w:pPr>
  </w:style>
  <w:style w:type="paragraph" w:styleId="Testofumetto">
    <w:name w:val="Balloon Text"/>
    <w:basedOn w:val="Normale"/>
    <w:link w:val="TestofumettoCarattere"/>
    <w:uiPriority w:val="99"/>
    <w:semiHidden/>
    <w:unhideWhenUsed/>
    <w:rsid w:val="00ED1B2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D1B28"/>
    <w:rPr>
      <w:rFonts w:ascii="Segoe UI" w:hAnsi="Segoe UI" w:cs="Segoe UI"/>
      <w:sz w:val="18"/>
      <w:szCs w:val="18"/>
    </w:rPr>
  </w:style>
  <w:style w:type="character" w:customStyle="1" w:styleId="Carpredefinitoparagrafo1">
    <w:name w:val="Car. predefinito paragrafo1"/>
    <w:rsid w:val="00ED1B28"/>
  </w:style>
  <w:style w:type="paragraph" w:customStyle="1" w:styleId="Default">
    <w:name w:val="Default"/>
    <w:rsid w:val="00ED1B28"/>
    <w:pPr>
      <w:autoSpaceDE w:val="0"/>
      <w:autoSpaceDN w:val="0"/>
      <w:adjustRightInd w:val="0"/>
      <w:spacing w:after="0" w:line="240" w:lineRule="auto"/>
    </w:pPr>
    <w:rPr>
      <w:rFonts w:ascii="Arial" w:eastAsia="Calibri" w:hAnsi="Arial" w:cs="Arial"/>
      <w:color w:val="000000"/>
      <w:sz w:val="24"/>
      <w:szCs w:val="24"/>
    </w:rPr>
  </w:style>
  <w:style w:type="table" w:customStyle="1" w:styleId="Grigliatabella1">
    <w:name w:val="Griglia tabella1"/>
    <w:basedOn w:val="Tabellanormale"/>
    <w:next w:val="Grigliatabella"/>
    <w:uiPriority w:val="39"/>
    <w:rsid w:val="004D1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F55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629C9827A44FC186B897A00603F7CF"/>
        <w:category>
          <w:name w:val="Generale"/>
          <w:gallery w:val="placeholder"/>
        </w:category>
        <w:types>
          <w:type w:val="bbPlcHdr"/>
        </w:types>
        <w:behaviors>
          <w:behavior w:val="content"/>
        </w:behaviors>
        <w:guid w:val="{D78D76AE-F363-47F9-B666-48BBDB1427A6}"/>
      </w:docPartPr>
      <w:docPartBody>
        <w:p w:rsidR="002F385C" w:rsidRDefault="00195F02" w:rsidP="00195F02">
          <w:pPr>
            <w:pStyle w:val="0E629C9827A44FC186B897A00603F7CF"/>
          </w:pPr>
          <w:r>
            <w:rPr>
              <w:rStyle w:val="Testosegnaposto"/>
            </w:rPr>
            <w:t>[Autore]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F02"/>
    <w:rsid w:val="0012035F"/>
    <w:rsid w:val="00195F02"/>
    <w:rsid w:val="00286D79"/>
    <w:rsid w:val="002F385C"/>
    <w:rsid w:val="00575BB7"/>
    <w:rsid w:val="006F20F5"/>
    <w:rsid w:val="00957712"/>
    <w:rsid w:val="00C5437C"/>
    <w:rsid w:val="00CB6F20"/>
    <w:rsid w:val="00E80D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195F02"/>
    <w:rPr>
      <w:color w:val="808080"/>
    </w:rPr>
  </w:style>
  <w:style w:type="paragraph" w:customStyle="1" w:styleId="0E629C9827A44FC186B897A00603F7CF">
    <w:name w:val="0E629C9827A44FC186B897A00603F7CF"/>
    <w:rsid w:val="00195F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99B51-5789-4C29-8337-DB7ABCD19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3410</Words>
  <Characters>19440</Characters>
  <Application>Microsoft Office Word</Application>
  <DocSecurity>0</DocSecurity>
  <Lines>162</Lines>
  <Paragraphs>45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PDP-SENZA CERTIFICAZIONE</dc:creator>
  <cp:keywords/>
  <dc:description/>
  <cp:lastModifiedBy>Antonella Moscaritolo</cp:lastModifiedBy>
  <cp:revision>2</cp:revision>
  <cp:lastPrinted>2020-10-10T14:45:00Z</cp:lastPrinted>
  <dcterms:created xsi:type="dcterms:W3CDTF">2026-09-23T14:56:00Z</dcterms:created>
  <dcterms:modified xsi:type="dcterms:W3CDTF">2026-09-23T14:56:00Z</dcterms:modified>
</cp:coreProperties>
</file>